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F43" w:rsidRDefault="002E0F43" w:rsidP="002E0F43">
      <w:pPr>
        <w:pStyle w:val="a3"/>
        <w:shd w:val="clear" w:color="auto" w:fill="FFFFFF"/>
        <w:spacing w:before="0" w:beforeAutospacing="0" w:after="115" w:afterAutospacing="0"/>
        <w:jc w:val="center"/>
        <w:rPr>
          <w:b/>
          <w:color w:val="333333"/>
          <w:sz w:val="48"/>
          <w:szCs w:val="48"/>
        </w:rPr>
      </w:pPr>
    </w:p>
    <w:p w:rsidR="002E0F43" w:rsidRDefault="002E0F43" w:rsidP="002E0F43">
      <w:pPr>
        <w:pStyle w:val="a3"/>
        <w:shd w:val="clear" w:color="auto" w:fill="FFFFFF"/>
        <w:spacing w:before="0" w:beforeAutospacing="0" w:after="115" w:afterAutospacing="0"/>
        <w:jc w:val="center"/>
        <w:rPr>
          <w:b/>
          <w:color w:val="333333"/>
          <w:sz w:val="48"/>
          <w:szCs w:val="48"/>
        </w:rPr>
      </w:pPr>
    </w:p>
    <w:p w:rsidR="002E0F43" w:rsidRDefault="002E0F43" w:rsidP="002E0F43">
      <w:pPr>
        <w:pStyle w:val="a3"/>
        <w:shd w:val="clear" w:color="auto" w:fill="FFFFFF"/>
        <w:spacing w:before="0" w:beforeAutospacing="0" w:after="115" w:afterAutospacing="0"/>
        <w:jc w:val="center"/>
        <w:rPr>
          <w:b/>
          <w:color w:val="333333"/>
          <w:sz w:val="48"/>
          <w:szCs w:val="48"/>
        </w:rPr>
      </w:pPr>
    </w:p>
    <w:p w:rsidR="002E0F43" w:rsidRDefault="002E0F43" w:rsidP="002E0F43">
      <w:pPr>
        <w:pStyle w:val="a3"/>
        <w:shd w:val="clear" w:color="auto" w:fill="FFFFFF"/>
        <w:spacing w:before="0" w:beforeAutospacing="0" w:after="115" w:afterAutospacing="0"/>
        <w:jc w:val="center"/>
        <w:rPr>
          <w:b/>
          <w:color w:val="333333"/>
          <w:sz w:val="48"/>
          <w:szCs w:val="48"/>
        </w:rPr>
      </w:pPr>
      <w:bookmarkStart w:id="0" w:name="_GoBack"/>
    </w:p>
    <w:p w:rsidR="002E0F43" w:rsidRDefault="002E0F43" w:rsidP="002E0F43">
      <w:pPr>
        <w:pStyle w:val="a3"/>
        <w:shd w:val="clear" w:color="auto" w:fill="FFFFFF"/>
        <w:spacing w:before="0" w:beforeAutospacing="0" w:after="115" w:afterAutospacing="0"/>
        <w:jc w:val="center"/>
        <w:rPr>
          <w:b/>
          <w:color w:val="333333"/>
          <w:sz w:val="48"/>
          <w:szCs w:val="48"/>
        </w:rPr>
      </w:pPr>
    </w:p>
    <w:p w:rsidR="002E0F43" w:rsidRDefault="002E0F43" w:rsidP="002E0F43">
      <w:pPr>
        <w:pStyle w:val="a3"/>
        <w:shd w:val="clear" w:color="auto" w:fill="FFFFFF"/>
        <w:spacing w:before="0" w:beforeAutospacing="0" w:after="115" w:afterAutospacing="0"/>
        <w:jc w:val="center"/>
        <w:rPr>
          <w:b/>
          <w:color w:val="333333"/>
          <w:sz w:val="48"/>
          <w:szCs w:val="48"/>
        </w:rPr>
      </w:pPr>
    </w:p>
    <w:p w:rsidR="002E0F43" w:rsidRDefault="002E0F43" w:rsidP="002E0F43">
      <w:pPr>
        <w:pStyle w:val="a3"/>
        <w:shd w:val="clear" w:color="auto" w:fill="FFFFFF"/>
        <w:spacing w:before="0" w:beforeAutospacing="0" w:after="115" w:afterAutospacing="0"/>
        <w:jc w:val="center"/>
        <w:rPr>
          <w:b/>
          <w:color w:val="333333"/>
          <w:sz w:val="48"/>
          <w:szCs w:val="48"/>
        </w:rPr>
      </w:pPr>
    </w:p>
    <w:p w:rsidR="00D4014D" w:rsidRPr="00D4014D" w:rsidRDefault="002E0F43" w:rsidP="002E0F43">
      <w:pPr>
        <w:pStyle w:val="a3"/>
        <w:shd w:val="clear" w:color="auto" w:fill="FFFFFF"/>
        <w:spacing w:before="0" w:beforeAutospacing="0" w:after="115" w:afterAutospacing="0"/>
        <w:jc w:val="center"/>
        <w:rPr>
          <w:b/>
          <w:i/>
          <w:color w:val="FF0000"/>
          <w:sz w:val="48"/>
          <w:szCs w:val="48"/>
        </w:rPr>
      </w:pPr>
      <w:r w:rsidRPr="00D4014D">
        <w:rPr>
          <w:b/>
          <w:i/>
          <w:color w:val="FF0000"/>
          <w:sz w:val="48"/>
          <w:szCs w:val="48"/>
        </w:rPr>
        <w:t xml:space="preserve">Мастер класс </w:t>
      </w:r>
      <w:r w:rsidR="00D4014D" w:rsidRPr="00D4014D">
        <w:rPr>
          <w:b/>
          <w:i/>
          <w:color w:val="FF0000"/>
          <w:sz w:val="48"/>
          <w:szCs w:val="48"/>
        </w:rPr>
        <w:t xml:space="preserve">для педагогов ГБДОУ </w:t>
      </w:r>
      <w:r w:rsidR="00620690">
        <w:rPr>
          <w:b/>
          <w:i/>
          <w:color w:val="FF0000"/>
          <w:sz w:val="48"/>
          <w:szCs w:val="48"/>
        </w:rPr>
        <w:t>«</w:t>
      </w:r>
      <w:r w:rsidR="00D4014D" w:rsidRPr="00D4014D">
        <w:rPr>
          <w:b/>
          <w:i/>
          <w:color w:val="FF0000"/>
          <w:sz w:val="48"/>
          <w:szCs w:val="48"/>
        </w:rPr>
        <w:t xml:space="preserve">Детский сад № 1 «Тополек» </w:t>
      </w:r>
    </w:p>
    <w:p w:rsidR="002E0F43" w:rsidRPr="00D4014D" w:rsidRDefault="00D4014D" w:rsidP="002E0F43">
      <w:pPr>
        <w:pStyle w:val="a3"/>
        <w:shd w:val="clear" w:color="auto" w:fill="FFFFFF"/>
        <w:spacing w:before="0" w:beforeAutospacing="0" w:after="115" w:afterAutospacing="0"/>
        <w:jc w:val="center"/>
        <w:rPr>
          <w:b/>
          <w:i/>
          <w:color w:val="FF0000"/>
          <w:sz w:val="48"/>
          <w:szCs w:val="48"/>
        </w:rPr>
      </w:pPr>
      <w:r w:rsidRPr="00D4014D">
        <w:rPr>
          <w:b/>
          <w:i/>
          <w:color w:val="FF0000"/>
          <w:sz w:val="48"/>
          <w:szCs w:val="48"/>
        </w:rPr>
        <w:t xml:space="preserve">на тему: </w:t>
      </w:r>
    </w:p>
    <w:p w:rsidR="002E0F43" w:rsidRPr="00D4014D" w:rsidRDefault="002E0F43" w:rsidP="002E0F43">
      <w:pPr>
        <w:pStyle w:val="a3"/>
        <w:shd w:val="clear" w:color="auto" w:fill="FFFFFF"/>
        <w:spacing w:before="0" w:beforeAutospacing="0" w:after="115" w:afterAutospacing="0"/>
        <w:jc w:val="center"/>
        <w:rPr>
          <w:b/>
          <w:i/>
          <w:color w:val="FF0000"/>
          <w:sz w:val="48"/>
          <w:szCs w:val="48"/>
        </w:rPr>
      </w:pPr>
      <w:r w:rsidRPr="00D4014D">
        <w:rPr>
          <w:b/>
          <w:i/>
          <w:color w:val="FF0000"/>
          <w:sz w:val="48"/>
          <w:szCs w:val="48"/>
        </w:rPr>
        <w:t>«Сохранение и укрепление здоровья детей через образовательно-воспитательный процесс».</w:t>
      </w:r>
    </w:p>
    <w:p w:rsidR="002E0F43" w:rsidRDefault="00A65C8C" w:rsidP="00A65C8C">
      <w:pPr>
        <w:pStyle w:val="a3"/>
        <w:shd w:val="clear" w:color="auto" w:fill="FFFFFF"/>
        <w:tabs>
          <w:tab w:val="left" w:pos="5991"/>
        </w:tabs>
        <w:spacing w:before="0" w:beforeAutospacing="0" w:after="115" w:afterAutospacing="0"/>
        <w:rPr>
          <w:b/>
          <w:color w:val="333333"/>
          <w:sz w:val="48"/>
          <w:szCs w:val="48"/>
        </w:rPr>
      </w:pPr>
      <w:r>
        <w:rPr>
          <w:b/>
          <w:color w:val="333333"/>
          <w:sz w:val="48"/>
          <w:szCs w:val="48"/>
        </w:rPr>
        <w:tab/>
      </w:r>
    </w:p>
    <w:p w:rsidR="002E0F43" w:rsidRDefault="002E0F43" w:rsidP="002E0F43">
      <w:pPr>
        <w:pStyle w:val="a3"/>
        <w:shd w:val="clear" w:color="auto" w:fill="FFFFFF"/>
        <w:spacing w:before="0" w:beforeAutospacing="0" w:after="115" w:afterAutospacing="0"/>
        <w:jc w:val="center"/>
        <w:rPr>
          <w:b/>
          <w:color w:val="333333"/>
          <w:sz w:val="48"/>
          <w:szCs w:val="48"/>
        </w:rPr>
      </w:pPr>
    </w:p>
    <w:p w:rsidR="002E0F43" w:rsidRDefault="002E0F43" w:rsidP="002E0F43">
      <w:pPr>
        <w:pStyle w:val="a3"/>
        <w:shd w:val="clear" w:color="auto" w:fill="FFFFFF"/>
        <w:spacing w:before="0" w:beforeAutospacing="0" w:after="115" w:afterAutospacing="0"/>
        <w:jc w:val="center"/>
        <w:rPr>
          <w:b/>
          <w:color w:val="333333"/>
          <w:sz w:val="48"/>
          <w:szCs w:val="48"/>
        </w:rPr>
      </w:pPr>
    </w:p>
    <w:p w:rsidR="002E0F43" w:rsidRDefault="002E0F43" w:rsidP="002E0F43">
      <w:pPr>
        <w:pStyle w:val="a3"/>
        <w:shd w:val="clear" w:color="auto" w:fill="FFFFFF"/>
        <w:spacing w:before="0" w:beforeAutospacing="0" w:after="115" w:afterAutospacing="0"/>
        <w:jc w:val="center"/>
        <w:rPr>
          <w:b/>
          <w:color w:val="333333"/>
          <w:sz w:val="48"/>
          <w:szCs w:val="48"/>
        </w:rPr>
      </w:pPr>
    </w:p>
    <w:p w:rsidR="002E0F43" w:rsidRDefault="002E0F43" w:rsidP="002E0F43">
      <w:pPr>
        <w:pStyle w:val="a3"/>
        <w:shd w:val="clear" w:color="auto" w:fill="FFFFFF"/>
        <w:spacing w:before="0" w:beforeAutospacing="0" w:after="115" w:afterAutospacing="0"/>
        <w:jc w:val="center"/>
        <w:rPr>
          <w:b/>
          <w:color w:val="333333"/>
          <w:sz w:val="48"/>
          <w:szCs w:val="48"/>
        </w:rPr>
      </w:pPr>
    </w:p>
    <w:p w:rsidR="002E0F43" w:rsidRDefault="002E0F43" w:rsidP="002E0F43">
      <w:pPr>
        <w:pStyle w:val="a3"/>
        <w:shd w:val="clear" w:color="auto" w:fill="FFFFFF"/>
        <w:spacing w:before="0" w:beforeAutospacing="0" w:after="115" w:afterAutospacing="0"/>
        <w:jc w:val="center"/>
        <w:rPr>
          <w:b/>
          <w:color w:val="333333"/>
          <w:sz w:val="48"/>
          <w:szCs w:val="48"/>
        </w:rPr>
      </w:pPr>
    </w:p>
    <w:p w:rsidR="002E0F43" w:rsidRDefault="002E0F43" w:rsidP="002E0F43">
      <w:pPr>
        <w:pStyle w:val="a3"/>
        <w:shd w:val="clear" w:color="auto" w:fill="FFFFFF"/>
        <w:spacing w:before="0" w:beforeAutospacing="0" w:after="115" w:afterAutospacing="0"/>
        <w:jc w:val="center"/>
        <w:rPr>
          <w:b/>
          <w:color w:val="333333"/>
          <w:sz w:val="48"/>
          <w:szCs w:val="48"/>
        </w:rPr>
      </w:pPr>
    </w:p>
    <w:p w:rsidR="002E0F43" w:rsidRDefault="002E0F43" w:rsidP="002E0F43">
      <w:pPr>
        <w:pStyle w:val="a3"/>
        <w:shd w:val="clear" w:color="auto" w:fill="FFFFFF"/>
        <w:spacing w:before="0" w:beforeAutospacing="0" w:after="115" w:afterAutospacing="0"/>
        <w:rPr>
          <w:b/>
          <w:color w:val="333333"/>
          <w:sz w:val="48"/>
          <w:szCs w:val="48"/>
        </w:rPr>
      </w:pPr>
    </w:p>
    <w:p w:rsidR="002E0F43" w:rsidRPr="00D4014D" w:rsidRDefault="002E0F43" w:rsidP="002E0F43">
      <w:pPr>
        <w:pStyle w:val="a3"/>
        <w:shd w:val="clear" w:color="auto" w:fill="FFFFFF"/>
        <w:spacing w:before="0" w:beforeAutospacing="0" w:after="115" w:afterAutospacing="0"/>
        <w:rPr>
          <w:color w:val="4F81BD" w:themeColor="accent1"/>
          <w:sz w:val="32"/>
          <w:szCs w:val="48"/>
        </w:rPr>
      </w:pPr>
      <w:r>
        <w:rPr>
          <w:color w:val="333333"/>
          <w:sz w:val="32"/>
          <w:szCs w:val="48"/>
        </w:rPr>
        <w:t xml:space="preserve">                </w:t>
      </w:r>
      <w:r w:rsidRPr="00D4014D">
        <w:rPr>
          <w:color w:val="4F81BD" w:themeColor="accent1"/>
          <w:sz w:val="32"/>
          <w:szCs w:val="48"/>
        </w:rPr>
        <w:t>Ин</w:t>
      </w:r>
      <w:r w:rsidR="00932B97">
        <w:rPr>
          <w:color w:val="4F81BD" w:themeColor="accent1"/>
          <w:sz w:val="32"/>
          <w:szCs w:val="48"/>
        </w:rPr>
        <w:t xml:space="preserve">структора по ФИЗО: </w:t>
      </w:r>
      <w:proofErr w:type="spellStart"/>
      <w:r w:rsidR="00932B97">
        <w:rPr>
          <w:color w:val="4F81BD" w:themeColor="accent1"/>
          <w:sz w:val="32"/>
          <w:szCs w:val="48"/>
        </w:rPr>
        <w:t>А.С.Исраиловой</w:t>
      </w:r>
      <w:proofErr w:type="spellEnd"/>
      <w:r w:rsidRPr="00D4014D">
        <w:rPr>
          <w:color w:val="4F81BD" w:themeColor="accent1"/>
          <w:sz w:val="32"/>
          <w:szCs w:val="48"/>
        </w:rPr>
        <w:t xml:space="preserve"> </w:t>
      </w:r>
    </w:p>
    <w:p w:rsidR="002E0F43" w:rsidRPr="00D4014D" w:rsidRDefault="002E0F43" w:rsidP="002E0F43">
      <w:pPr>
        <w:pStyle w:val="a3"/>
        <w:shd w:val="clear" w:color="auto" w:fill="FFFFFF"/>
        <w:tabs>
          <w:tab w:val="left" w:pos="3233"/>
        </w:tabs>
        <w:spacing w:before="0" w:beforeAutospacing="0" w:after="115" w:afterAutospacing="0"/>
        <w:rPr>
          <w:color w:val="4F81BD" w:themeColor="accent1"/>
          <w:sz w:val="32"/>
          <w:szCs w:val="48"/>
        </w:rPr>
      </w:pPr>
      <w:r w:rsidRPr="00D4014D">
        <w:rPr>
          <w:b/>
          <w:color w:val="4F81BD" w:themeColor="accent1"/>
          <w:sz w:val="48"/>
          <w:szCs w:val="48"/>
        </w:rPr>
        <w:tab/>
      </w:r>
      <w:r w:rsidRPr="00D4014D">
        <w:rPr>
          <w:color w:val="4F81BD" w:themeColor="accent1"/>
          <w:sz w:val="32"/>
          <w:szCs w:val="48"/>
        </w:rPr>
        <w:t xml:space="preserve">2017 </w:t>
      </w:r>
      <w:bookmarkEnd w:id="0"/>
      <w:r w:rsidRPr="00D4014D">
        <w:rPr>
          <w:color w:val="4F81BD" w:themeColor="accent1"/>
          <w:sz w:val="32"/>
          <w:szCs w:val="48"/>
        </w:rPr>
        <w:t>г.</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lastRenderedPageBreak/>
        <w:t>Цель: Распространение педагогического опыта по сохранению и укреплению здоровья детей через образовательно-воспитательный процесс</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Задачи:</w:t>
      </w:r>
    </w:p>
    <w:p w:rsidR="00C11104" w:rsidRPr="00C11104" w:rsidRDefault="00C11104" w:rsidP="00C11104">
      <w:pPr>
        <w:pStyle w:val="a3"/>
        <w:numPr>
          <w:ilvl w:val="0"/>
          <w:numId w:val="1"/>
        </w:numPr>
        <w:shd w:val="clear" w:color="auto" w:fill="FFFFFF"/>
        <w:spacing w:before="0" w:beforeAutospacing="0" w:after="115" w:afterAutospacing="0"/>
        <w:rPr>
          <w:color w:val="333333"/>
          <w:sz w:val="28"/>
          <w:szCs w:val="28"/>
        </w:rPr>
      </w:pPr>
      <w:r w:rsidRPr="00C11104">
        <w:rPr>
          <w:color w:val="333333"/>
          <w:sz w:val="28"/>
          <w:szCs w:val="28"/>
        </w:rPr>
        <w:t>поделиться личным опытом работы по сохранению здоровья дошкольников;</w:t>
      </w:r>
    </w:p>
    <w:p w:rsidR="00C11104" w:rsidRPr="00C11104" w:rsidRDefault="00C11104" w:rsidP="00C11104">
      <w:pPr>
        <w:pStyle w:val="a3"/>
        <w:numPr>
          <w:ilvl w:val="0"/>
          <w:numId w:val="1"/>
        </w:numPr>
        <w:shd w:val="clear" w:color="auto" w:fill="FFFFFF"/>
        <w:spacing w:before="0" w:beforeAutospacing="0" w:after="115" w:afterAutospacing="0"/>
        <w:rPr>
          <w:color w:val="333333"/>
          <w:sz w:val="28"/>
          <w:szCs w:val="28"/>
        </w:rPr>
      </w:pPr>
      <w:r w:rsidRPr="00C11104">
        <w:rPr>
          <w:color w:val="333333"/>
          <w:sz w:val="28"/>
          <w:szCs w:val="28"/>
        </w:rPr>
        <w:t xml:space="preserve">распространить педагогический опыт по применению </w:t>
      </w:r>
      <w:proofErr w:type="spellStart"/>
      <w:r w:rsidRPr="00C11104">
        <w:rPr>
          <w:color w:val="333333"/>
          <w:sz w:val="28"/>
          <w:szCs w:val="28"/>
        </w:rPr>
        <w:t>здоровьесберегающих</w:t>
      </w:r>
      <w:proofErr w:type="spellEnd"/>
      <w:r w:rsidRPr="00C11104">
        <w:rPr>
          <w:color w:val="333333"/>
          <w:sz w:val="28"/>
          <w:szCs w:val="28"/>
        </w:rPr>
        <w:t xml:space="preserve"> технологий;</w:t>
      </w:r>
    </w:p>
    <w:p w:rsidR="00C11104" w:rsidRPr="00C11104" w:rsidRDefault="00C11104" w:rsidP="00C11104">
      <w:pPr>
        <w:pStyle w:val="a3"/>
        <w:numPr>
          <w:ilvl w:val="0"/>
          <w:numId w:val="1"/>
        </w:numPr>
        <w:shd w:val="clear" w:color="auto" w:fill="FFFFFF"/>
        <w:spacing w:before="0" w:beforeAutospacing="0" w:after="115" w:afterAutospacing="0"/>
        <w:rPr>
          <w:color w:val="333333"/>
          <w:sz w:val="28"/>
          <w:szCs w:val="28"/>
        </w:rPr>
      </w:pPr>
      <w:r w:rsidRPr="00C11104">
        <w:rPr>
          <w:color w:val="333333"/>
          <w:sz w:val="28"/>
          <w:szCs w:val="28"/>
        </w:rPr>
        <w:t xml:space="preserve">познакомить педагогов с элементами </w:t>
      </w:r>
      <w:proofErr w:type="spellStart"/>
      <w:r w:rsidRPr="00C11104">
        <w:rPr>
          <w:color w:val="333333"/>
          <w:sz w:val="28"/>
          <w:szCs w:val="28"/>
        </w:rPr>
        <w:t>здоровьесберегающих</w:t>
      </w:r>
      <w:proofErr w:type="spellEnd"/>
      <w:r w:rsidRPr="00C11104">
        <w:rPr>
          <w:color w:val="333333"/>
          <w:sz w:val="28"/>
          <w:szCs w:val="28"/>
        </w:rPr>
        <w:t xml:space="preserve"> технологий с целью повышения их профессиональной компетентности.</w:t>
      </w:r>
    </w:p>
    <w:p w:rsidR="00C11104" w:rsidRPr="00C11104" w:rsidRDefault="00C11104" w:rsidP="00C11104">
      <w:pPr>
        <w:pStyle w:val="a3"/>
        <w:shd w:val="clear" w:color="auto" w:fill="FFFFFF"/>
        <w:spacing w:before="0" w:beforeAutospacing="0" w:after="115" w:afterAutospacing="0"/>
        <w:jc w:val="center"/>
        <w:rPr>
          <w:color w:val="333333"/>
          <w:sz w:val="28"/>
          <w:szCs w:val="28"/>
        </w:rPr>
      </w:pPr>
    </w:p>
    <w:p w:rsidR="00C11104" w:rsidRPr="00D4014D" w:rsidRDefault="00C11104" w:rsidP="002E0F43">
      <w:pPr>
        <w:pStyle w:val="a3"/>
        <w:shd w:val="clear" w:color="auto" w:fill="FFFFFF"/>
        <w:spacing w:before="0" w:beforeAutospacing="0" w:after="115" w:afterAutospacing="0"/>
        <w:jc w:val="center"/>
        <w:rPr>
          <w:color w:val="C0504D" w:themeColor="accent2"/>
          <w:sz w:val="28"/>
          <w:szCs w:val="28"/>
        </w:rPr>
      </w:pPr>
      <w:r w:rsidRPr="00D4014D">
        <w:rPr>
          <w:color w:val="C0504D" w:themeColor="accent2"/>
          <w:sz w:val="28"/>
          <w:szCs w:val="28"/>
        </w:rPr>
        <w:t>Ход мастер – класса:</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Вступление:</w:t>
      </w:r>
    </w:p>
    <w:p w:rsidR="00C11104" w:rsidRPr="00C11104" w:rsidRDefault="00C11104" w:rsidP="00C11104">
      <w:pPr>
        <w:pStyle w:val="a3"/>
        <w:shd w:val="clear" w:color="auto" w:fill="FFFFFF"/>
        <w:spacing w:before="0" w:beforeAutospacing="0" w:after="115" w:afterAutospacing="0"/>
        <w:rPr>
          <w:color w:val="333333"/>
          <w:sz w:val="28"/>
          <w:szCs w:val="28"/>
        </w:rPr>
      </w:pPr>
      <w:r>
        <w:rPr>
          <w:color w:val="333333"/>
          <w:sz w:val="28"/>
          <w:szCs w:val="28"/>
        </w:rPr>
        <w:t>Доброго дня</w:t>
      </w:r>
      <w:proofErr w:type="gramStart"/>
      <w:r>
        <w:rPr>
          <w:color w:val="333333"/>
          <w:sz w:val="28"/>
          <w:szCs w:val="28"/>
        </w:rPr>
        <w:t xml:space="preserve"> </w:t>
      </w:r>
      <w:r w:rsidRPr="00C11104">
        <w:rPr>
          <w:color w:val="333333"/>
          <w:sz w:val="28"/>
          <w:szCs w:val="28"/>
        </w:rPr>
        <w:t>,</w:t>
      </w:r>
      <w:proofErr w:type="gramEnd"/>
      <w:r w:rsidRPr="00C11104">
        <w:rPr>
          <w:color w:val="333333"/>
          <w:sz w:val="28"/>
          <w:szCs w:val="28"/>
        </w:rPr>
        <w:t xml:space="preserve"> уважаемые педагоги! </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Пришли вы на мастер-класс,</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Сил совсем нет,</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Вам лекции хочется слушать здесь?  (Нет)</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Я вас понимаю…..</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Как быть господа?</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Дайте мне тогда ответ</w:t>
      </w:r>
    </w:p>
    <w:p w:rsid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Активными все будете?  (Нет или да)</w:t>
      </w:r>
    </w:p>
    <w:p w:rsidR="00391BD6" w:rsidRDefault="00C11104" w:rsidP="00391BD6">
      <w:pPr>
        <w:pStyle w:val="a3"/>
        <w:shd w:val="clear" w:color="auto" w:fill="FFFFFF"/>
        <w:spacing w:before="0" w:beforeAutospacing="0" w:after="115" w:afterAutospacing="0"/>
        <w:rPr>
          <w:noProof/>
          <w:color w:val="333333"/>
          <w:sz w:val="28"/>
          <w:szCs w:val="28"/>
        </w:rPr>
      </w:pPr>
      <w:r w:rsidRPr="00C11104">
        <w:rPr>
          <w:color w:val="333333"/>
          <w:sz w:val="28"/>
          <w:szCs w:val="28"/>
        </w:rPr>
        <w:t>С прекрасным настроением и позитивными эмоциями мы начинаем мастер-класс «Сохранение и укрепление здоровья детей через образовательно-воспитательный процесс».</w:t>
      </w:r>
    </w:p>
    <w:p w:rsidR="00391BD6" w:rsidRPr="00C11104" w:rsidRDefault="00391BD6" w:rsidP="00391BD6">
      <w:pPr>
        <w:pStyle w:val="a3"/>
        <w:shd w:val="clear" w:color="auto" w:fill="FFFFFF"/>
        <w:spacing w:before="0" w:beforeAutospacing="0" w:after="115" w:afterAutospacing="0"/>
        <w:jc w:val="center"/>
        <w:rPr>
          <w:color w:val="333333"/>
          <w:sz w:val="28"/>
          <w:szCs w:val="28"/>
        </w:rPr>
      </w:pPr>
      <w:r w:rsidRPr="00391BD6">
        <w:rPr>
          <w:noProof/>
          <w:color w:val="333333"/>
          <w:sz w:val="28"/>
          <w:szCs w:val="28"/>
        </w:rPr>
        <w:drawing>
          <wp:inline distT="0" distB="0" distL="0" distR="0">
            <wp:extent cx="4777238" cy="2536166"/>
            <wp:effectExtent l="19050" t="0" r="4312" b="0"/>
            <wp:docPr id="15" name="Рисунок 13" descr="IMG-2017121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15.jpg"/>
                    <pic:cNvPicPr/>
                  </pic:nvPicPr>
                  <pic:blipFill>
                    <a:blip r:embed="rId8"/>
                    <a:stretch>
                      <a:fillRect/>
                    </a:stretch>
                  </pic:blipFill>
                  <pic:spPr>
                    <a:xfrm>
                      <a:off x="0" y="0"/>
                      <a:ext cx="4782774" cy="2539105"/>
                    </a:xfrm>
                    <a:prstGeom prst="rect">
                      <a:avLst/>
                    </a:prstGeom>
                  </pic:spPr>
                </pic:pic>
              </a:graphicData>
            </a:graphic>
          </wp:inline>
        </w:drawing>
      </w:r>
    </w:p>
    <w:p w:rsidR="00C11104" w:rsidRPr="00C11104" w:rsidRDefault="00C11104" w:rsidP="00C11104">
      <w:pPr>
        <w:pStyle w:val="a3"/>
        <w:shd w:val="clear" w:color="auto" w:fill="FFFFFF"/>
        <w:spacing w:before="0" w:beforeAutospacing="0" w:after="115" w:afterAutospacing="0"/>
        <w:rPr>
          <w:color w:val="333333"/>
          <w:sz w:val="28"/>
          <w:szCs w:val="28"/>
        </w:rPr>
      </w:pPr>
      <w:r>
        <w:rPr>
          <w:color w:val="333333"/>
          <w:sz w:val="28"/>
          <w:szCs w:val="28"/>
        </w:rPr>
        <w:t>Сначала мы разделимся на 2</w:t>
      </w:r>
      <w:r w:rsidRPr="00C11104">
        <w:rPr>
          <w:color w:val="333333"/>
          <w:sz w:val="28"/>
          <w:szCs w:val="28"/>
        </w:rPr>
        <w:t xml:space="preserve"> команды</w:t>
      </w:r>
      <w:proofErr w:type="gramStart"/>
      <w:r w:rsidRPr="00C11104">
        <w:rPr>
          <w:color w:val="333333"/>
          <w:sz w:val="28"/>
          <w:szCs w:val="28"/>
        </w:rPr>
        <w:t>.</w:t>
      </w:r>
      <w:proofErr w:type="gramEnd"/>
      <w:r>
        <w:rPr>
          <w:color w:val="333333"/>
          <w:sz w:val="28"/>
          <w:szCs w:val="28"/>
        </w:rPr>
        <w:t xml:space="preserve"> </w:t>
      </w:r>
      <w:proofErr w:type="gramStart"/>
      <w:r w:rsidRPr="00C11104">
        <w:rPr>
          <w:color w:val="333333"/>
          <w:sz w:val="28"/>
          <w:szCs w:val="28"/>
        </w:rPr>
        <w:t>м</w:t>
      </w:r>
      <w:proofErr w:type="gramEnd"/>
      <w:r w:rsidRPr="00C11104">
        <w:rPr>
          <w:color w:val="333333"/>
          <w:sz w:val="28"/>
          <w:szCs w:val="28"/>
        </w:rPr>
        <w:t>ы с вами проведём упражнение, которое называется “Воздушный шар” (о ценности здоровья для человека).</w:t>
      </w:r>
    </w:p>
    <w:p w:rsidR="002E0F43" w:rsidRDefault="002E0F43" w:rsidP="00391BD6">
      <w:pPr>
        <w:pStyle w:val="a3"/>
        <w:shd w:val="clear" w:color="auto" w:fill="FFFFFF"/>
        <w:spacing w:before="0" w:beforeAutospacing="0" w:after="115" w:afterAutospacing="0"/>
        <w:jc w:val="center"/>
        <w:rPr>
          <w:color w:val="333333"/>
          <w:sz w:val="28"/>
          <w:szCs w:val="28"/>
        </w:rPr>
      </w:pPr>
      <w:r>
        <w:rPr>
          <w:noProof/>
          <w:color w:val="333333"/>
          <w:sz w:val="28"/>
          <w:szCs w:val="28"/>
        </w:rPr>
        <w:lastRenderedPageBreak/>
        <w:drawing>
          <wp:anchor distT="0" distB="0" distL="114300" distR="114300" simplePos="0" relativeHeight="251658240" behindDoc="1" locked="0" layoutInCell="1" allowOverlap="1">
            <wp:simplePos x="0" y="0"/>
            <wp:positionH relativeFrom="column">
              <wp:posOffset>284480</wp:posOffset>
            </wp:positionH>
            <wp:positionV relativeFrom="paragraph">
              <wp:posOffset>-254635</wp:posOffset>
            </wp:positionV>
            <wp:extent cx="5130800" cy="3088005"/>
            <wp:effectExtent l="19050" t="0" r="0" b="0"/>
            <wp:wrapTight wrapText="bothSides">
              <wp:wrapPolygon edited="0">
                <wp:start x="-80" y="0"/>
                <wp:lineTo x="-80" y="21453"/>
                <wp:lineTo x="21573" y="21453"/>
                <wp:lineTo x="21573" y="0"/>
                <wp:lineTo x="-80" y="0"/>
              </wp:wrapPolygon>
            </wp:wrapTight>
            <wp:docPr id="2" name="Рисунок 1" descr="IMG-2017121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21.jpg"/>
                    <pic:cNvPicPr/>
                  </pic:nvPicPr>
                  <pic:blipFill>
                    <a:blip r:embed="rId9"/>
                    <a:stretch>
                      <a:fillRect/>
                    </a:stretch>
                  </pic:blipFill>
                  <pic:spPr>
                    <a:xfrm>
                      <a:off x="0" y="0"/>
                      <a:ext cx="5130800" cy="3088005"/>
                    </a:xfrm>
                    <a:prstGeom prst="rect">
                      <a:avLst/>
                    </a:prstGeom>
                  </pic:spPr>
                </pic:pic>
              </a:graphicData>
            </a:graphic>
          </wp:anchor>
        </w:drawing>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Каждая команда должна нарисовать</w:t>
      </w:r>
      <w:r>
        <w:rPr>
          <w:color w:val="333333"/>
          <w:sz w:val="28"/>
          <w:szCs w:val="28"/>
        </w:rPr>
        <w:t xml:space="preserve"> </w:t>
      </w:r>
      <w:r w:rsidRPr="00C11104">
        <w:rPr>
          <w:color w:val="333333"/>
          <w:sz w:val="28"/>
          <w:szCs w:val="28"/>
        </w:rPr>
        <w:t xml:space="preserve">воздушный шар, который летит над землей. Дорисуйте человечка в корзине воздушного шара. Это Вы. Вокруг Вас ярко светит солнце, голубое небо. Напишите, какие 9 ценностей важные для Вас настолько, что Вы взяли бы их с собой в путешествие (например, деньги, здоровье, семья, работа, любовь и др.). А теперь представьте, что ваш воздушный шар начал снижаться и грозит скоро упасть. Вам нужно избавиться от балласта, чтобы подняться вверх. Сбросьте балласт, то есть вычеркните 3 слова из списка. Но шар всё равно снижается и надо ещё сбросить некоторый балласт и вычеркнуть ещё 3 слова из списка. Что вы оставили в списке? </w:t>
      </w:r>
      <w:proofErr w:type="gramStart"/>
      <w:r w:rsidRPr="00C11104">
        <w:rPr>
          <w:color w:val="333333"/>
          <w:sz w:val="28"/>
          <w:szCs w:val="28"/>
        </w:rPr>
        <w:t>(Все зачитывают по кругу свои оставшиеся жизненные ценности, а ведущий записывает их на доске, и если слова повторяются, то он ставит плюсы напротив каждого.</w:t>
      </w:r>
      <w:proofErr w:type="gramEnd"/>
      <w:r w:rsidRPr="00C11104">
        <w:rPr>
          <w:color w:val="333333"/>
          <w:sz w:val="28"/>
          <w:szCs w:val="28"/>
        </w:rPr>
        <w:t xml:space="preserve"> Затем определяется рейтинг жизненных ценностей по количеству плюсов и по важности для присутствующих. </w:t>
      </w:r>
      <w:proofErr w:type="gramStart"/>
      <w:r w:rsidRPr="00C11104">
        <w:rPr>
          <w:color w:val="333333"/>
          <w:sz w:val="28"/>
          <w:szCs w:val="28"/>
        </w:rPr>
        <w:t>Например, 1 место – здоровье, 2 место - семья и т.д.)</w:t>
      </w:r>
      <w:proofErr w:type="gramEnd"/>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Вашему вниманию некоторые формы работы, которые помогают мне реализовать задачи по оздоровлению и сохранению жизни дошкольников.</w:t>
      </w:r>
    </w:p>
    <w:p w:rsidR="00C11104" w:rsidRPr="00C11104" w:rsidRDefault="002E0F43" w:rsidP="002E0F43">
      <w:pPr>
        <w:pStyle w:val="a3"/>
        <w:shd w:val="clear" w:color="auto" w:fill="FFFFFF"/>
        <w:spacing w:before="0" w:beforeAutospacing="0" w:after="115" w:afterAutospacing="0"/>
        <w:jc w:val="center"/>
        <w:rPr>
          <w:color w:val="333333"/>
          <w:sz w:val="28"/>
          <w:szCs w:val="28"/>
        </w:rPr>
      </w:pPr>
      <w:r>
        <w:rPr>
          <w:noProof/>
          <w:color w:val="333333"/>
          <w:sz w:val="28"/>
          <w:szCs w:val="28"/>
        </w:rPr>
        <w:drawing>
          <wp:inline distT="0" distB="0" distL="0" distR="0">
            <wp:extent cx="4880754" cy="2725948"/>
            <wp:effectExtent l="19050" t="0" r="0" b="0"/>
            <wp:docPr id="3" name="Рисунок 2" descr="IMG-201712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23.jpg"/>
                    <pic:cNvPicPr/>
                  </pic:nvPicPr>
                  <pic:blipFill>
                    <a:blip r:embed="rId10"/>
                    <a:stretch>
                      <a:fillRect/>
                    </a:stretch>
                  </pic:blipFill>
                  <pic:spPr>
                    <a:xfrm>
                      <a:off x="0" y="0"/>
                      <a:ext cx="4886410" cy="2729107"/>
                    </a:xfrm>
                    <a:prstGeom prst="rect">
                      <a:avLst/>
                    </a:prstGeom>
                  </pic:spPr>
                </pic:pic>
              </a:graphicData>
            </a:graphic>
          </wp:inline>
        </w:drawing>
      </w:r>
    </w:p>
    <w:p w:rsidR="00C11104" w:rsidRPr="00D4014D" w:rsidRDefault="00C11104" w:rsidP="00C11104">
      <w:pPr>
        <w:pStyle w:val="a3"/>
        <w:shd w:val="clear" w:color="auto" w:fill="FFFFFF"/>
        <w:spacing w:before="0" w:beforeAutospacing="0" w:after="115" w:afterAutospacing="0"/>
        <w:rPr>
          <w:color w:val="7030A0"/>
          <w:sz w:val="28"/>
          <w:szCs w:val="28"/>
        </w:rPr>
      </w:pPr>
      <w:r w:rsidRPr="00D4014D">
        <w:rPr>
          <w:b/>
          <w:color w:val="7030A0"/>
          <w:sz w:val="28"/>
          <w:szCs w:val="28"/>
        </w:rPr>
        <w:lastRenderedPageBreak/>
        <w:t>Работа по карточкам</w:t>
      </w:r>
      <w:r w:rsidRPr="00D4014D">
        <w:rPr>
          <w:color w:val="7030A0"/>
          <w:sz w:val="28"/>
          <w:szCs w:val="28"/>
        </w:rPr>
        <w:t>:</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Выбирайте из чудесного мешочка бочонок с цифрой. Каждая цифра соответствует карточке с заданиями. </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Массаж ладоней и пальцев рук: «Истоки способностей и дарования детей – на кончиках их пальцев. От пальцев, образно говоря, идут тончайшие нити – ручейки, которые питают ум ребенка. Другими словами, чем больше мастерства в детской руке, тем умнее ребенок». (В. Сухомлинский)</w:t>
      </w:r>
    </w:p>
    <w:p w:rsidR="00F92A7D" w:rsidRDefault="00F92A7D" w:rsidP="00F92A7D">
      <w:pPr>
        <w:pStyle w:val="a3"/>
        <w:shd w:val="clear" w:color="auto" w:fill="FFFFFF"/>
        <w:spacing w:before="0" w:beforeAutospacing="0" w:after="115" w:afterAutospacing="0"/>
        <w:jc w:val="center"/>
        <w:rPr>
          <w:b/>
          <w:color w:val="333333"/>
          <w:sz w:val="28"/>
          <w:szCs w:val="28"/>
        </w:rPr>
      </w:pPr>
      <w:r>
        <w:rPr>
          <w:noProof/>
          <w:color w:val="333333"/>
          <w:sz w:val="28"/>
          <w:szCs w:val="28"/>
        </w:rPr>
        <w:drawing>
          <wp:inline distT="0" distB="0" distL="0" distR="0">
            <wp:extent cx="5036030" cy="3450566"/>
            <wp:effectExtent l="19050" t="0" r="0" b="0"/>
            <wp:docPr id="4" name="Рисунок 3" descr="IMG-20171214-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56.jpg"/>
                    <pic:cNvPicPr/>
                  </pic:nvPicPr>
                  <pic:blipFill>
                    <a:blip r:embed="rId11"/>
                    <a:stretch>
                      <a:fillRect/>
                    </a:stretch>
                  </pic:blipFill>
                  <pic:spPr>
                    <a:xfrm>
                      <a:off x="0" y="0"/>
                      <a:ext cx="5040478" cy="3453614"/>
                    </a:xfrm>
                    <a:prstGeom prst="rect">
                      <a:avLst/>
                    </a:prstGeom>
                  </pic:spPr>
                </pic:pic>
              </a:graphicData>
            </a:graphic>
          </wp:inline>
        </w:drawing>
      </w:r>
      <w:r w:rsidR="00C11104" w:rsidRPr="00C11104">
        <w:rPr>
          <w:color w:val="333333"/>
          <w:sz w:val="28"/>
          <w:szCs w:val="28"/>
        </w:rPr>
        <w:br/>
      </w:r>
    </w:p>
    <w:p w:rsidR="00C11104" w:rsidRPr="00C11104" w:rsidRDefault="00C11104" w:rsidP="00F92A7D">
      <w:pPr>
        <w:pStyle w:val="a3"/>
        <w:shd w:val="clear" w:color="auto" w:fill="FFFFFF"/>
        <w:spacing w:before="0" w:beforeAutospacing="0" w:after="115" w:afterAutospacing="0"/>
        <w:rPr>
          <w:b/>
          <w:color w:val="333333"/>
          <w:sz w:val="28"/>
          <w:szCs w:val="28"/>
        </w:rPr>
      </w:pPr>
      <w:r w:rsidRPr="00D4014D">
        <w:rPr>
          <w:b/>
          <w:color w:val="FFFF00"/>
          <w:sz w:val="28"/>
          <w:szCs w:val="28"/>
        </w:rPr>
        <w:t>Карточка №1</w:t>
      </w:r>
      <w:r w:rsidRPr="00D4014D">
        <w:rPr>
          <w:color w:val="FFFF00"/>
          <w:sz w:val="28"/>
          <w:szCs w:val="28"/>
        </w:rPr>
        <w:t> </w:t>
      </w:r>
      <w:r w:rsidRPr="00D4014D">
        <w:rPr>
          <w:color w:val="FFFF00"/>
          <w:sz w:val="28"/>
          <w:szCs w:val="28"/>
        </w:rPr>
        <w:br/>
      </w:r>
      <w:r w:rsidRPr="00C11104">
        <w:rPr>
          <w:color w:val="333333"/>
          <w:sz w:val="28"/>
          <w:szCs w:val="28"/>
        </w:rPr>
        <w:t>Массаж шипованным резиновым мячом «</w:t>
      </w:r>
      <w:proofErr w:type="spellStart"/>
      <w:r w:rsidRPr="00C11104">
        <w:rPr>
          <w:color w:val="333333"/>
          <w:sz w:val="28"/>
          <w:szCs w:val="28"/>
        </w:rPr>
        <w:t>Суджок</w:t>
      </w:r>
      <w:proofErr w:type="spellEnd"/>
      <w:r w:rsidRPr="00C11104">
        <w:rPr>
          <w:color w:val="333333"/>
          <w:sz w:val="28"/>
          <w:szCs w:val="28"/>
        </w:rPr>
        <w:t>»</w:t>
      </w:r>
      <w:r w:rsidRPr="00C11104">
        <w:rPr>
          <w:color w:val="333333"/>
          <w:sz w:val="28"/>
          <w:szCs w:val="28"/>
        </w:rPr>
        <w:br/>
        <w:t>Цель: развитие ловкости, моторики рук.</w:t>
      </w:r>
      <w:r w:rsidRPr="00C11104">
        <w:rPr>
          <w:color w:val="333333"/>
          <w:sz w:val="28"/>
          <w:szCs w:val="28"/>
        </w:rPr>
        <w:br/>
      </w:r>
      <w:r w:rsidRPr="00C11104">
        <w:rPr>
          <w:b/>
          <w:color w:val="333333"/>
          <w:sz w:val="28"/>
          <w:szCs w:val="28"/>
        </w:rPr>
        <w:t>Ёжик-</w:t>
      </w:r>
      <w:proofErr w:type="spellStart"/>
      <w:r w:rsidRPr="00C11104">
        <w:rPr>
          <w:b/>
          <w:color w:val="333333"/>
          <w:sz w:val="28"/>
          <w:szCs w:val="28"/>
        </w:rPr>
        <w:t>чудачок</w:t>
      </w:r>
      <w:proofErr w:type="spellEnd"/>
      <w:r w:rsidRPr="00C11104">
        <w:rPr>
          <w:b/>
          <w:color w:val="333333"/>
          <w:sz w:val="28"/>
          <w:szCs w:val="28"/>
        </w:rPr>
        <w:t>:</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Хитрый ежик-</w:t>
      </w:r>
      <w:proofErr w:type="spellStart"/>
      <w:r w:rsidRPr="00C11104">
        <w:rPr>
          <w:color w:val="333333"/>
          <w:sz w:val="28"/>
          <w:szCs w:val="28"/>
        </w:rPr>
        <w:t>чудачок</w:t>
      </w:r>
      <w:proofErr w:type="spellEnd"/>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Сшил забавный пиджачок:   (ребенок катает мячик–ежик ладонями)</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Сто иголок на груди,                 </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Сто булавок позади.                </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Ходит еж в лесу по травке,</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Натыкает на булавки                    (ребенок катает мячик-ежик стопой)</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Грушу, сливу  – всякий плод,</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Что под деревом найдет</w:t>
      </w:r>
      <w:proofErr w:type="gramStart"/>
      <w:r w:rsidRPr="00C11104">
        <w:rPr>
          <w:color w:val="333333"/>
          <w:sz w:val="28"/>
          <w:szCs w:val="28"/>
        </w:rPr>
        <w:t>.</w:t>
      </w:r>
      <w:proofErr w:type="gramEnd"/>
      <w:r w:rsidRPr="00C11104">
        <w:rPr>
          <w:color w:val="333333"/>
          <w:sz w:val="28"/>
          <w:szCs w:val="28"/>
        </w:rPr>
        <w:t>          (</w:t>
      </w:r>
      <w:proofErr w:type="gramStart"/>
      <w:r w:rsidRPr="00C11104">
        <w:rPr>
          <w:color w:val="333333"/>
          <w:sz w:val="28"/>
          <w:szCs w:val="28"/>
        </w:rPr>
        <w:t>р</w:t>
      </w:r>
      <w:proofErr w:type="gramEnd"/>
      <w:r w:rsidRPr="00C11104">
        <w:rPr>
          <w:color w:val="333333"/>
          <w:sz w:val="28"/>
          <w:szCs w:val="28"/>
        </w:rPr>
        <w:t>ебенок сжимает мячик–ежик ладонями)</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И с подарочком богатым        </w:t>
      </w:r>
    </w:p>
    <w:p w:rsid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Возвращается к ребятам.  </w:t>
      </w:r>
    </w:p>
    <w:p w:rsidR="00F92A7D" w:rsidRDefault="00F92A7D" w:rsidP="00223D0E">
      <w:pPr>
        <w:pStyle w:val="a3"/>
        <w:shd w:val="clear" w:color="auto" w:fill="FFFFFF"/>
        <w:spacing w:before="0" w:beforeAutospacing="0" w:after="115" w:afterAutospacing="0"/>
        <w:rPr>
          <w:color w:val="333333"/>
          <w:sz w:val="28"/>
          <w:szCs w:val="28"/>
        </w:rPr>
      </w:pPr>
      <w:r>
        <w:rPr>
          <w:noProof/>
          <w:color w:val="333333"/>
          <w:sz w:val="28"/>
          <w:szCs w:val="28"/>
        </w:rPr>
        <w:lastRenderedPageBreak/>
        <w:drawing>
          <wp:inline distT="0" distB="0" distL="0" distR="0">
            <wp:extent cx="3921317" cy="2596551"/>
            <wp:effectExtent l="19050" t="0" r="2983" b="0"/>
            <wp:docPr id="5" name="Рисунок 4" descr="IMG-20171214-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66.jpg"/>
                    <pic:cNvPicPr/>
                  </pic:nvPicPr>
                  <pic:blipFill>
                    <a:blip r:embed="rId12"/>
                    <a:stretch>
                      <a:fillRect/>
                    </a:stretch>
                  </pic:blipFill>
                  <pic:spPr>
                    <a:xfrm>
                      <a:off x="0" y="0"/>
                      <a:ext cx="3926861" cy="2600222"/>
                    </a:xfrm>
                    <a:prstGeom prst="rect">
                      <a:avLst/>
                    </a:prstGeom>
                  </pic:spPr>
                </pic:pic>
              </a:graphicData>
            </a:graphic>
          </wp:inline>
        </w:drawing>
      </w:r>
    </w:p>
    <w:p w:rsidR="00F92A7D" w:rsidRDefault="00F92A7D" w:rsidP="00223D0E">
      <w:pPr>
        <w:pStyle w:val="a3"/>
        <w:shd w:val="clear" w:color="auto" w:fill="FFFFFF"/>
        <w:spacing w:before="0" w:beforeAutospacing="0" w:after="115" w:afterAutospacing="0"/>
        <w:jc w:val="right"/>
        <w:rPr>
          <w:color w:val="333333"/>
          <w:sz w:val="28"/>
          <w:szCs w:val="28"/>
        </w:rPr>
      </w:pPr>
      <w:r>
        <w:rPr>
          <w:noProof/>
          <w:color w:val="333333"/>
          <w:sz w:val="28"/>
          <w:szCs w:val="28"/>
        </w:rPr>
        <w:drawing>
          <wp:inline distT="0" distB="0" distL="0" distR="0">
            <wp:extent cx="4120887" cy="2699301"/>
            <wp:effectExtent l="19050" t="0" r="0" b="0"/>
            <wp:docPr id="6" name="Рисунок 5" descr="IMG-20171214-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46.jpg"/>
                    <pic:cNvPicPr/>
                  </pic:nvPicPr>
                  <pic:blipFill>
                    <a:blip r:embed="rId13"/>
                    <a:stretch>
                      <a:fillRect/>
                    </a:stretch>
                  </pic:blipFill>
                  <pic:spPr>
                    <a:xfrm>
                      <a:off x="0" y="0"/>
                      <a:ext cx="4126866" cy="2703218"/>
                    </a:xfrm>
                    <a:prstGeom prst="rect">
                      <a:avLst/>
                    </a:prstGeom>
                  </pic:spPr>
                </pic:pic>
              </a:graphicData>
            </a:graphic>
          </wp:inline>
        </w:drawing>
      </w:r>
      <w:r w:rsidR="00C11104" w:rsidRPr="00C11104">
        <w:rPr>
          <w:color w:val="333333"/>
          <w:sz w:val="28"/>
          <w:szCs w:val="28"/>
        </w:rPr>
        <w:br/>
      </w:r>
    </w:p>
    <w:p w:rsidR="00C11104" w:rsidRPr="00C11104" w:rsidRDefault="00C11104" w:rsidP="00F92A7D">
      <w:pPr>
        <w:pStyle w:val="a3"/>
        <w:shd w:val="clear" w:color="auto" w:fill="FFFFFF"/>
        <w:spacing w:before="0" w:beforeAutospacing="0" w:after="115" w:afterAutospacing="0"/>
        <w:rPr>
          <w:color w:val="333333"/>
          <w:sz w:val="28"/>
          <w:szCs w:val="28"/>
        </w:rPr>
      </w:pPr>
      <w:r w:rsidRPr="00C11104">
        <w:rPr>
          <w:color w:val="333333"/>
          <w:sz w:val="28"/>
          <w:szCs w:val="28"/>
        </w:rPr>
        <w:t>Комментарии: самомассаж влияет на нервную систему, помогает ребенку снять общую усталость, помогает всем органам и системам работать бесперебойно и эффективно.</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br/>
      </w:r>
      <w:r w:rsidRPr="00D4014D">
        <w:rPr>
          <w:b/>
          <w:color w:val="00B050"/>
          <w:sz w:val="28"/>
          <w:szCs w:val="28"/>
        </w:rPr>
        <w:t>Карточка №2</w:t>
      </w:r>
      <w:r w:rsidRPr="00D4014D">
        <w:rPr>
          <w:color w:val="00B050"/>
          <w:sz w:val="28"/>
          <w:szCs w:val="28"/>
        </w:rPr>
        <w:t xml:space="preserve"> </w:t>
      </w:r>
      <w:r w:rsidRPr="00C11104">
        <w:rPr>
          <w:color w:val="333333"/>
          <w:sz w:val="28"/>
          <w:szCs w:val="28"/>
        </w:rPr>
        <w:t>Массаж ладоней шестигранным карандашом.</w:t>
      </w:r>
    </w:p>
    <w:p w:rsid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Грани карандаша легко покалывают ладони и активизируют нервные окончания, снимают напряжение. Одним из видов нетрадиционного массажа является массаж с помощью карандашей. Научить детей самомассажу рук не сложно. С помощью шестигранных карандашей ребёнок массирует запястья, кисти рук: пальцы, ладони, тыльные поверхности ладоней, межпальцевые зоны. Такой массаж и игры с карандашами стимулируют речевое развитие малыша, способствуют овладению тонкими движениями пальцев. Очень нравятся детям массажные упражнения, которые сочетаются с проговариванием коротких стихотворений и рифмовок.</w:t>
      </w:r>
    </w:p>
    <w:p w:rsidR="00223D0E" w:rsidRDefault="00223D0E" w:rsidP="00C11104">
      <w:pPr>
        <w:pStyle w:val="a3"/>
        <w:shd w:val="clear" w:color="auto" w:fill="FFFFFF"/>
        <w:spacing w:before="0" w:beforeAutospacing="0" w:after="115" w:afterAutospacing="0"/>
        <w:rPr>
          <w:color w:val="333333"/>
          <w:sz w:val="28"/>
          <w:szCs w:val="28"/>
        </w:rPr>
      </w:pPr>
    </w:p>
    <w:p w:rsidR="00F92A7D" w:rsidRPr="00C11104" w:rsidRDefault="00F92A7D" w:rsidP="00F92A7D">
      <w:pPr>
        <w:pStyle w:val="a3"/>
        <w:shd w:val="clear" w:color="auto" w:fill="FFFFFF"/>
        <w:spacing w:before="0" w:beforeAutospacing="0" w:after="115" w:afterAutospacing="0"/>
        <w:jc w:val="center"/>
        <w:rPr>
          <w:color w:val="333333"/>
          <w:sz w:val="28"/>
          <w:szCs w:val="28"/>
        </w:rPr>
      </w:pPr>
      <w:r>
        <w:rPr>
          <w:noProof/>
          <w:color w:val="333333"/>
          <w:sz w:val="28"/>
          <w:szCs w:val="28"/>
        </w:rPr>
        <w:lastRenderedPageBreak/>
        <w:drawing>
          <wp:inline distT="0" distB="0" distL="0" distR="0">
            <wp:extent cx="5253487" cy="3364302"/>
            <wp:effectExtent l="19050" t="0" r="4313" b="0"/>
            <wp:docPr id="8" name="Рисунок 7" descr="IMG-20171214-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71.jpg"/>
                    <pic:cNvPicPr/>
                  </pic:nvPicPr>
                  <pic:blipFill>
                    <a:blip r:embed="rId14"/>
                    <a:stretch>
                      <a:fillRect/>
                    </a:stretch>
                  </pic:blipFill>
                  <pic:spPr>
                    <a:xfrm>
                      <a:off x="0" y="0"/>
                      <a:ext cx="5258124" cy="3367271"/>
                    </a:xfrm>
                    <a:prstGeom prst="rect">
                      <a:avLst/>
                    </a:prstGeom>
                  </pic:spPr>
                </pic:pic>
              </a:graphicData>
            </a:graphic>
          </wp:inline>
        </w:drawing>
      </w:r>
    </w:p>
    <w:p w:rsidR="00223D0E" w:rsidRDefault="00223D0E" w:rsidP="00C11104">
      <w:pPr>
        <w:pStyle w:val="a3"/>
        <w:shd w:val="clear" w:color="auto" w:fill="FFFFFF"/>
        <w:spacing w:before="0" w:beforeAutospacing="0" w:after="115" w:afterAutospacing="0"/>
        <w:rPr>
          <w:b/>
          <w:color w:val="333333"/>
          <w:sz w:val="28"/>
          <w:szCs w:val="28"/>
        </w:rPr>
      </w:pPr>
    </w:p>
    <w:p w:rsidR="00C11104" w:rsidRPr="00C11104" w:rsidRDefault="00C11104" w:rsidP="00C11104">
      <w:pPr>
        <w:pStyle w:val="a3"/>
        <w:shd w:val="clear" w:color="auto" w:fill="FFFFFF"/>
        <w:spacing w:before="0" w:beforeAutospacing="0" w:after="115" w:afterAutospacing="0"/>
        <w:rPr>
          <w:b/>
          <w:color w:val="333333"/>
          <w:sz w:val="28"/>
          <w:szCs w:val="28"/>
        </w:rPr>
      </w:pPr>
      <w:r w:rsidRPr="00C11104">
        <w:rPr>
          <w:b/>
          <w:color w:val="333333"/>
          <w:sz w:val="28"/>
          <w:szCs w:val="28"/>
        </w:rPr>
        <w:t>Упражнение « Утюжок».</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Толстый карандаш положить на стол, прогладить его сначала одной ладонью, потом другой, покатать карандаш по столу в разных направлениях.</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Карандаш я покачу</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вправо-влево – как хочу.</w:t>
      </w:r>
    </w:p>
    <w:p w:rsidR="00391BD6" w:rsidRPr="00C11104" w:rsidRDefault="00391BD6" w:rsidP="00391BD6">
      <w:pPr>
        <w:pStyle w:val="a3"/>
        <w:shd w:val="clear" w:color="auto" w:fill="FFFFFF"/>
        <w:spacing w:before="0" w:beforeAutospacing="0" w:after="115" w:afterAutospacing="0"/>
        <w:jc w:val="center"/>
        <w:rPr>
          <w:color w:val="333333"/>
          <w:sz w:val="28"/>
          <w:szCs w:val="28"/>
        </w:rPr>
      </w:pPr>
      <w:r>
        <w:rPr>
          <w:noProof/>
          <w:color w:val="333333"/>
          <w:sz w:val="28"/>
          <w:szCs w:val="28"/>
        </w:rPr>
        <w:drawing>
          <wp:inline distT="0" distB="0" distL="0" distR="0">
            <wp:extent cx="5063705" cy="2631057"/>
            <wp:effectExtent l="19050" t="0" r="3595" b="0"/>
            <wp:docPr id="16" name="Рисунок 15" descr="IMG-20171214-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72.jpg"/>
                    <pic:cNvPicPr/>
                  </pic:nvPicPr>
                  <pic:blipFill>
                    <a:blip r:embed="rId15"/>
                    <a:stretch>
                      <a:fillRect/>
                    </a:stretch>
                  </pic:blipFill>
                  <pic:spPr>
                    <a:xfrm>
                      <a:off x="0" y="0"/>
                      <a:ext cx="5069573" cy="2634106"/>
                    </a:xfrm>
                    <a:prstGeom prst="rect">
                      <a:avLst/>
                    </a:prstGeom>
                  </pic:spPr>
                </pic:pic>
              </a:graphicData>
            </a:graphic>
          </wp:inline>
        </w:drawing>
      </w:r>
    </w:p>
    <w:p w:rsidR="00C11104" w:rsidRPr="00C11104" w:rsidRDefault="00C11104" w:rsidP="00C11104">
      <w:pPr>
        <w:pStyle w:val="a3"/>
        <w:shd w:val="clear" w:color="auto" w:fill="FFFFFF"/>
        <w:tabs>
          <w:tab w:val="left" w:pos="3654"/>
        </w:tabs>
        <w:spacing w:before="0" w:beforeAutospacing="0" w:after="115" w:afterAutospacing="0"/>
        <w:rPr>
          <w:b/>
          <w:color w:val="333333"/>
          <w:sz w:val="28"/>
          <w:szCs w:val="28"/>
        </w:rPr>
      </w:pPr>
      <w:r w:rsidRPr="00C11104">
        <w:rPr>
          <w:b/>
          <w:color w:val="333333"/>
          <w:sz w:val="28"/>
          <w:szCs w:val="28"/>
        </w:rPr>
        <w:t>Упражнение « Вертолёт».</w:t>
      </w:r>
      <w:r w:rsidRPr="00C11104">
        <w:rPr>
          <w:b/>
          <w:color w:val="333333"/>
          <w:sz w:val="28"/>
          <w:szCs w:val="28"/>
        </w:rPr>
        <w:tab/>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Вращать длинный тонкий карандаш между большим, указательным и средним пальцами. Пусть он вращается быстро, как винт вертолёта!</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Отправляется в полёт</w:t>
      </w:r>
    </w:p>
    <w:p w:rsid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необычный вертолёт.</w:t>
      </w:r>
    </w:p>
    <w:p w:rsidR="00F92A7D" w:rsidRPr="00C11104" w:rsidRDefault="00F92A7D" w:rsidP="00F92A7D">
      <w:pPr>
        <w:pStyle w:val="a3"/>
        <w:shd w:val="clear" w:color="auto" w:fill="FFFFFF"/>
        <w:spacing w:before="0" w:beforeAutospacing="0" w:after="115" w:afterAutospacing="0"/>
        <w:jc w:val="center"/>
        <w:rPr>
          <w:color w:val="333333"/>
          <w:sz w:val="28"/>
          <w:szCs w:val="28"/>
        </w:rPr>
      </w:pPr>
      <w:r>
        <w:rPr>
          <w:noProof/>
          <w:color w:val="333333"/>
          <w:sz w:val="28"/>
          <w:szCs w:val="28"/>
        </w:rPr>
        <w:lastRenderedPageBreak/>
        <w:drawing>
          <wp:anchor distT="0" distB="0" distL="114300" distR="114300" simplePos="0" relativeHeight="251659264" behindDoc="1" locked="0" layoutInCell="1" allowOverlap="1">
            <wp:simplePos x="0" y="0"/>
            <wp:positionH relativeFrom="column">
              <wp:posOffset>379095</wp:posOffset>
            </wp:positionH>
            <wp:positionV relativeFrom="paragraph">
              <wp:posOffset>-228600</wp:posOffset>
            </wp:positionV>
            <wp:extent cx="5018405" cy="3338195"/>
            <wp:effectExtent l="19050" t="0" r="0" b="0"/>
            <wp:wrapTight wrapText="bothSides">
              <wp:wrapPolygon edited="0">
                <wp:start x="-82" y="0"/>
                <wp:lineTo x="-82" y="21448"/>
                <wp:lineTo x="21564" y="21448"/>
                <wp:lineTo x="21564" y="0"/>
                <wp:lineTo x="-82" y="0"/>
              </wp:wrapPolygon>
            </wp:wrapTight>
            <wp:docPr id="9" name="Рисунок 8" descr="IMG-20171214-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78.jpg"/>
                    <pic:cNvPicPr/>
                  </pic:nvPicPr>
                  <pic:blipFill>
                    <a:blip r:embed="rId16"/>
                    <a:stretch>
                      <a:fillRect/>
                    </a:stretch>
                  </pic:blipFill>
                  <pic:spPr>
                    <a:xfrm>
                      <a:off x="0" y="0"/>
                      <a:ext cx="5018405" cy="3338195"/>
                    </a:xfrm>
                    <a:prstGeom prst="rect">
                      <a:avLst/>
                    </a:prstGeom>
                  </pic:spPr>
                </pic:pic>
              </a:graphicData>
            </a:graphic>
          </wp:anchor>
        </w:drawing>
      </w:r>
    </w:p>
    <w:p w:rsidR="00C11104" w:rsidRDefault="00C11104" w:rsidP="00C11104">
      <w:pPr>
        <w:pStyle w:val="a3"/>
        <w:shd w:val="clear" w:color="auto" w:fill="FFFFFF"/>
        <w:spacing w:before="0" w:beforeAutospacing="0" w:after="115" w:afterAutospacing="0"/>
        <w:rPr>
          <w:color w:val="333333"/>
          <w:sz w:val="28"/>
          <w:szCs w:val="28"/>
        </w:rPr>
      </w:pPr>
      <w:r w:rsidRPr="00D4014D">
        <w:rPr>
          <w:b/>
          <w:color w:val="C0504D" w:themeColor="accent2"/>
          <w:sz w:val="28"/>
          <w:szCs w:val="28"/>
        </w:rPr>
        <w:t>Карточка № 3</w:t>
      </w:r>
      <w:r w:rsidRPr="00D4014D">
        <w:rPr>
          <w:b/>
          <w:color w:val="C0504D" w:themeColor="accent2"/>
          <w:sz w:val="28"/>
          <w:szCs w:val="28"/>
        </w:rPr>
        <w:br/>
      </w:r>
      <w:r>
        <w:rPr>
          <w:color w:val="333333"/>
          <w:sz w:val="28"/>
          <w:szCs w:val="28"/>
        </w:rPr>
        <w:t xml:space="preserve">Массаж рук «Шишки-малышки» </w:t>
      </w:r>
      <w:r w:rsidRPr="00C11104">
        <w:rPr>
          <w:color w:val="333333"/>
          <w:sz w:val="28"/>
          <w:szCs w:val="28"/>
        </w:rPr>
        <w:br/>
        <w:t>«А у нас есть шишки,</w:t>
      </w:r>
      <w:r w:rsidRPr="00C11104">
        <w:rPr>
          <w:rStyle w:val="apple-converted-space"/>
          <w:color w:val="333333"/>
          <w:sz w:val="28"/>
          <w:szCs w:val="28"/>
        </w:rPr>
        <w:t> </w:t>
      </w:r>
      <w:r w:rsidRPr="00C11104">
        <w:rPr>
          <w:color w:val="333333"/>
          <w:sz w:val="28"/>
          <w:szCs w:val="28"/>
        </w:rPr>
        <w:br/>
        <w:t>Шишки – малышки. (показывают шишки из-за спины)</w:t>
      </w:r>
      <w:r w:rsidRPr="00C11104">
        <w:rPr>
          <w:color w:val="333333"/>
          <w:sz w:val="28"/>
          <w:szCs w:val="28"/>
        </w:rPr>
        <w:br/>
        <w:t>Колючие, ершистые (трогают пальчиками)</w:t>
      </w:r>
      <w:r w:rsidRPr="00C11104">
        <w:rPr>
          <w:color w:val="333333"/>
          <w:sz w:val="28"/>
          <w:szCs w:val="28"/>
        </w:rPr>
        <w:br/>
        <w:t>Шишки золотистые. (показывают, хвастаются)</w:t>
      </w:r>
      <w:r w:rsidRPr="00C11104">
        <w:rPr>
          <w:color w:val="333333"/>
          <w:sz w:val="28"/>
          <w:szCs w:val="28"/>
        </w:rPr>
        <w:br/>
        <w:t>Будем с шишками играть</w:t>
      </w:r>
      <w:proofErr w:type="gramStart"/>
      <w:r w:rsidRPr="00C11104">
        <w:rPr>
          <w:color w:val="333333"/>
          <w:sz w:val="28"/>
          <w:szCs w:val="28"/>
        </w:rPr>
        <w:br/>
        <w:t>М</w:t>
      </w:r>
      <w:proofErr w:type="gramEnd"/>
      <w:r w:rsidRPr="00C11104">
        <w:rPr>
          <w:color w:val="333333"/>
          <w:sz w:val="28"/>
          <w:szCs w:val="28"/>
        </w:rPr>
        <w:t>еж ладошками катать.</w:t>
      </w:r>
      <w:r w:rsidRPr="00C11104">
        <w:rPr>
          <w:color w:val="333333"/>
          <w:sz w:val="28"/>
          <w:szCs w:val="28"/>
        </w:rPr>
        <w:br/>
        <w:t>Катаем, катаем,</w:t>
      </w:r>
      <w:r w:rsidRPr="00C11104">
        <w:rPr>
          <w:color w:val="333333"/>
          <w:sz w:val="28"/>
          <w:szCs w:val="28"/>
        </w:rPr>
        <w:br/>
        <w:t>кровоток улучшаем</w:t>
      </w:r>
      <w:proofErr w:type="gramStart"/>
      <w:r w:rsidRPr="00C11104">
        <w:rPr>
          <w:color w:val="333333"/>
          <w:sz w:val="28"/>
          <w:szCs w:val="28"/>
        </w:rPr>
        <w:t>.</w:t>
      </w:r>
      <w:proofErr w:type="gramEnd"/>
      <w:r w:rsidRPr="00C11104">
        <w:rPr>
          <w:color w:val="333333"/>
          <w:sz w:val="28"/>
          <w:szCs w:val="28"/>
        </w:rPr>
        <w:t xml:space="preserve"> (</w:t>
      </w:r>
      <w:proofErr w:type="gramStart"/>
      <w:r w:rsidRPr="00C11104">
        <w:rPr>
          <w:color w:val="333333"/>
          <w:sz w:val="28"/>
          <w:szCs w:val="28"/>
        </w:rPr>
        <w:t>к</w:t>
      </w:r>
      <w:proofErr w:type="gramEnd"/>
      <w:r w:rsidRPr="00C11104">
        <w:rPr>
          <w:color w:val="333333"/>
          <w:sz w:val="28"/>
          <w:szCs w:val="28"/>
        </w:rPr>
        <w:t>атают шишки между ладошками)</w:t>
      </w:r>
      <w:r w:rsidRPr="00C11104">
        <w:rPr>
          <w:color w:val="333333"/>
          <w:sz w:val="28"/>
          <w:szCs w:val="28"/>
        </w:rPr>
        <w:br/>
        <w:t>По ладошкам покатили</w:t>
      </w:r>
      <w:r w:rsidRPr="00C11104">
        <w:rPr>
          <w:color w:val="333333"/>
          <w:sz w:val="28"/>
          <w:szCs w:val="28"/>
        </w:rPr>
        <w:br/>
        <w:t>И до пальцев докатили.</w:t>
      </w:r>
      <w:r w:rsidRPr="00C11104">
        <w:rPr>
          <w:color w:val="333333"/>
          <w:sz w:val="28"/>
          <w:szCs w:val="28"/>
        </w:rPr>
        <w:br/>
        <w:t>(шишки на кончиках пальцев)</w:t>
      </w:r>
      <w:r w:rsidRPr="00C11104">
        <w:rPr>
          <w:color w:val="333333"/>
          <w:sz w:val="28"/>
          <w:szCs w:val="28"/>
        </w:rPr>
        <w:br/>
        <w:t>Станем в прятки мы играть</w:t>
      </w:r>
      <w:r w:rsidRPr="00C11104">
        <w:rPr>
          <w:color w:val="333333"/>
          <w:sz w:val="28"/>
          <w:szCs w:val="28"/>
        </w:rPr>
        <w:br/>
        <w:t>Прятать шишки и искать. (сжимают в кулачке, разжимают)</w:t>
      </w:r>
      <w:r w:rsidRPr="00C11104">
        <w:rPr>
          <w:color w:val="333333"/>
          <w:sz w:val="28"/>
          <w:szCs w:val="28"/>
        </w:rPr>
        <w:br/>
        <w:t>Сильно сжали и разжали. (сжимают в кулачке, разжимают)</w:t>
      </w:r>
    </w:p>
    <w:p w:rsidR="00F92A7D" w:rsidRPr="00C11104" w:rsidRDefault="00620690" w:rsidP="00F92A7D">
      <w:pPr>
        <w:pStyle w:val="a3"/>
        <w:shd w:val="clear" w:color="auto" w:fill="FFFFFF"/>
        <w:spacing w:before="0" w:beforeAutospacing="0" w:after="115" w:afterAutospacing="0"/>
        <w:jc w:val="center"/>
        <w:rPr>
          <w:color w:val="333333"/>
          <w:sz w:val="28"/>
          <w:szCs w:val="28"/>
        </w:rPr>
      </w:pPr>
      <w:r>
        <w:rPr>
          <w:noProof/>
          <w:color w:val="333333"/>
          <w:sz w:val="28"/>
          <w:szCs w:val="28"/>
        </w:rPr>
        <w:drawing>
          <wp:anchor distT="0" distB="0" distL="114300" distR="114300" simplePos="0" relativeHeight="251660288" behindDoc="1" locked="0" layoutInCell="1" allowOverlap="1">
            <wp:simplePos x="0" y="0"/>
            <wp:positionH relativeFrom="column">
              <wp:posOffset>25400</wp:posOffset>
            </wp:positionH>
            <wp:positionV relativeFrom="paragraph">
              <wp:posOffset>-1270</wp:posOffset>
            </wp:positionV>
            <wp:extent cx="5190490" cy="2924175"/>
            <wp:effectExtent l="19050" t="0" r="0" b="0"/>
            <wp:wrapTight wrapText="bothSides">
              <wp:wrapPolygon edited="0">
                <wp:start x="-79" y="0"/>
                <wp:lineTo x="-79" y="21530"/>
                <wp:lineTo x="21563" y="21530"/>
                <wp:lineTo x="21563" y="0"/>
                <wp:lineTo x="-79" y="0"/>
              </wp:wrapPolygon>
            </wp:wrapTight>
            <wp:docPr id="10" name="Рисунок 9" descr="IMG-20171214-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79.jpg"/>
                    <pic:cNvPicPr/>
                  </pic:nvPicPr>
                  <pic:blipFill>
                    <a:blip r:embed="rId17"/>
                    <a:stretch>
                      <a:fillRect/>
                    </a:stretch>
                  </pic:blipFill>
                  <pic:spPr>
                    <a:xfrm>
                      <a:off x="0" y="0"/>
                      <a:ext cx="5190490" cy="2924175"/>
                    </a:xfrm>
                    <a:prstGeom prst="rect">
                      <a:avLst/>
                    </a:prstGeom>
                  </pic:spPr>
                </pic:pic>
              </a:graphicData>
            </a:graphic>
          </wp:anchor>
        </w:drawing>
      </w:r>
    </w:p>
    <w:p w:rsidR="00C11104" w:rsidRPr="00D4014D" w:rsidRDefault="00C11104" w:rsidP="00C11104">
      <w:pPr>
        <w:pStyle w:val="a3"/>
        <w:shd w:val="clear" w:color="auto" w:fill="FFFFFF"/>
        <w:spacing w:before="0" w:beforeAutospacing="0" w:after="115" w:afterAutospacing="0"/>
        <w:rPr>
          <w:b/>
          <w:color w:val="E36C0A" w:themeColor="accent6" w:themeShade="BF"/>
          <w:sz w:val="28"/>
          <w:szCs w:val="28"/>
        </w:rPr>
      </w:pPr>
      <w:r w:rsidRPr="00C11104">
        <w:rPr>
          <w:color w:val="333333"/>
          <w:sz w:val="28"/>
          <w:szCs w:val="28"/>
        </w:rPr>
        <w:lastRenderedPageBreak/>
        <w:br/>
      </w:r>
      <w:r w:rsidRPr="00D4014D">
        <w:rPr>
          <w:b/>
          <w:color w:val="E36C0A" w:themeColor="accent6" w:themeShade="BF"/>
          <w:sz w:val="28"/>
          <w:szCs w:val="28"/>
        </w:rPr>
        <w:t>Карточка № 4</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САМОМАССАЖ ПРИЩЕПКАМИ</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xml:space="preserve">Бельевой прищепкой на ударные слоги стихотворения поочередно «кусаем» ногтевые фаланги: </w:t>
      </w:r>
      <w:proofErr w:type="gramStart"/>
      <w:r w:rsidRPr="00C11104">
        <w:rPr>
          <w:color w:val="333333"/>
          <w:sz w:val="28"/>
          <w:szCs w:val="28"/>
        </w:rPr>
        <w:t>от</w:t>
      </w:r>
      <w:proofErr w:type="gramEnd"/>
      <w:r w:rsidRPr="00C11104">
        <w:rPr>
          <w:color w:val="333333"/>
          <w:sz w:val="28"/>
          <w:szCs w:val="28"/>
        </w:rPr>
        <w:t xml:space="preserve"> указательного к мизинцу и обратно. (Проверить на себе, чтобы прищепки были не слишком тугими).</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Кусается сильно котенок – глупыш,</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Он думает: это не палец, а мышь.</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Но я же играю с тобою, малыш!</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А будешь кусаться – скажу тебе «кыш!».</w:t>
      </w:r>
    </w:p>
    <w:p w:rsidR="00F92A7D"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Комментарии: стимуляция высокоактивных точек соответствия всем органам и системам, расположенных на кистях рук и стопах. Особенно важно воздействие на большой палец, отвечающий за голову человека. Кончики пальцев ногтевые пластины отвечают за головной мозг.</w:t>
      </w:r>
    </w:p>
    <w:p w:rsidR="00C11104" w:rsidRPr="00C11104" w:rsidRDefault="00F92A7D" w:rsidP="00F92A7D">
      <w:pPr>
        <w:pStyle w:val="a3"/>
        <w:shd w:val="clear" w:color="auto" w:fill="FFFFFF"/>
        <w:spacing w:before="0" w:beforeAutospacing="0" w:after="115" w:afterAutospacing="0"/>
        <w:jc w:val="center"/>
        <w:rPr>
          <w:color w:val="333333"/>
          <w:sz w:val="28"/>
          <w:szCs w:val="28"/>
        </w:rPr>
      </w:pPr>
      <w:r>
        <w:rPr>
          <w:noProof/>
          <w:color w:val="333333"/>
          <w:sz w:val="28"/>
          <w:szCs w:val="28"/>
        </w:rPr>
        <w:drawing>
          <wp:inline distT="0" distB="0" distL="0" distR="0">
            <wp:extent cx="5453139" cy="3372929"/>
            <wp:effectExtent l="19050" t="0" r="0" b="0"/>
            <wp:docPr id="11" name="Рисунок 10" descr="IMG-20171214-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63.jpg"/>
                    <pic:cNvPicPr/>
                  </pic:nvPicPr>
                  <pic:blipFill>
                    <a:blip r:embed="rId18"/>
                    <a:stretch>
                      <a:fillRect/>
                    </a:stretch>
                  </pic:blipFill>
                  <pic:spPr>
                    <a:xfrm>
                      <a:off x="0" y="0"/>
                      <a:ext cx="5457952" cy="3375906"/>
                    </a:xfrm>
                    <a:prstGeom prst="rect">
                      <a:avLst/>
                    </a:prstGeom>
                  </pic:spPr>
                </pic:pic>
              </a:graphicData>
            </a:graphic>
          </wp:inline>
        </w:drawing>
      </w:r>
      <w:r w:rsidR="00C11104" w:rsidRPr="00C11104">
        <w:rPr>
          <w:color w:val="333333"/>
          <w:sz w:val="28"/>
          <w:szCs w:val="28"/>
        </w:rPr>
        <w:br/>
      </w:r>
    </w:p>
    <w:p w:rsidR="00C11104" w:rsidRPr="00D4014D" w:rsidRDefault="00C11104" w:rsidP="00C11104">
      <w:pPr>
        <w:pStyle w:val="a3"/>
        <w:shd w:val="clear" w:color="auto" w:fill="FFFFFF"/>
        <w:spacing w:before="0" w:beforeAutospacing="0" w:after="115" w:afterAutospacing="0"/>
        <w:rPr>
          <w:b/>
          <w:color w:val="002060"/>
          <w:sz w:val="28"/>
          <w:szCs w:val="28"/>
        </w:rPr>
      </w:pPr>
      <w:r w:rsidRPr="00D4014D">
        <w:rPr>
          <w:b/>
          <w:color w:val="002060"/>
          <w:sz w:val="28"/>
          <w:szCs w:val="28"/>
        </w:rPr>
        <w:t>Карточка№5</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Пройти по массажным дорожкам. </w:t>
      </w:r>
      <w:r w:rsidRPr="00C11104">
        <w:rPr>
          <w:color w:val="333333"/>
          <w:sz w:val="28"/>
          <w:szCs w:val="28"/>
        </w:rPr>
        <w:br/>
        <w:t xml:space="preserve">Комментарии: </w:t>
      </w:r>
      <w:proofErr w:type="gramStart"/>
      <w:r w:rsidRPr="00C11104">
        <w:rPr>
          <w:color w:val="333333"/>
          <w:sz w:val="28"/>
          <w:szCs w:val="28"/>
        </w:rPr>
        <w:t>Рекомендуется детям с плоскостопием и в качестве профилактики болезней опорного свода стопы; ходьба по массажным коврикам воздействует на биологически активные точки (Стопа – второе сердце человека, отвечающее за жизнь всего организма.</w:t>
      </w:r>
      <w:proofErr w:type="gramEnd"/>
      <w:r w:rsidRPr="00C11104">
        <w:rPr>
          <w:color w:val="333333"/>
          <w:sz w:val="28"/>
          <w:szCs w:val="28"/>
        </w:rPr>
        <w:t xml:space="preserve"> Это объясняется тем, что на своде стопы расположены рефлекторные точки многих органов и проходят многие важные каналы. Всего здесь расположено более 60 активных зон, отвечающих за разные органы и их правильное функционирование. </w:t>
      </w:r>
      <w:r w:rsidRPr="00C11104">
        <w:rPr>
          <w:color w:val="333333"/>
          <w:sz w:val="28"/>
          <w:szCs w:val="28"/>
        </w:rPr>
        <w:br/>
      </w:r>
      <w:r w:rsidRPr="00C11104">
        <w:rPr>
          <w:color w:val="333333"/>
          <w:sz w:val="28"/>
          <w:szCs w:val="28"/>
        </w:rPr>
        <w:lastRenderedPageBreak/>
        <w:t>Из истории</w:t>
      </w:r>
      <w:proofErr w:type="gramStart"/>
      <w:r w:rsidRPr="00C11104">
        <w:rPr>
          <w:color w:val="333333"/>
          <w:sz w:val="28"/>
          <w:szCs w:val="28"/>
        </w:rPr>
        <w:t> </w:t>
      </w:r>
      <w:r w:rsidRPr="00C11104">
        <w:rPr>
          <w:color w:val="333333"/>
          <w:sz w:val="28"/>
          <w:szCs w:val="28"/>
        </w:rPr>
        <w:br/>
        <w:t>Е</w:t>
      </w:r>
      <w:proofErr w:type="gramEnd"/>
      <w:r w:rsidRPr="00C11104">
        <w:rPr>
          <w:color w:val="333333"/>
          <w:sz w:val="28"/>
          <w:szCs w:val="28"/>
        </w:rPr>
        <w:t xml:space="preserve">ще тысячи лет тому назад люди заметили: тот, кто много ходит, хорошо себя чувствует, а долгожители – обычно подвижные люди. Нормальная механическая нагрузка на подошвы активизирует работу всего тела: стоит только человеку спустить ноги с кровати и встать, как с подошв во все уголки тела поступают сигналы активации, а стоит только сесть или лечь, как сигналы прекращаются. Сегодня врачи выявили, что на наших подошвах расположено больше 70 тыс. нервных окончаний. </w:t>
      </w:r>
      <w:proofErr w:type="gramStart"/>
      <w:r w:rsidRPr="00C11104">
        <w:rPr>
          <w:color w:val="333333"/>
          <w:sz w:val="28"/>
          <w:szCs w:val="28"/>
        </w:rPr>
        <w:t>Они связывают отдельные участки поверхности подошв с органами, участками тела и даже с определенными системами организма). </w:t>
      </w:r>
      <w:proofErr w:type="gramEnd"/>
    </w:p>
    <w:p w:rsid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Для профилактики плоскостопия применяются: гимнастика для стоп, массаж стоп, голени, игры для профилактики плоскостопия.</w:t>
      </w:r>
    </w:p>
    <w:p w:rsidR="00F92A7D" w:rsidRPr="00C11104" w:rsidRDefault="00F92A7D" w:rsidP="00391BD6">
      <w:pPr>
        <w:pStyle w:val="a3"/>
        <w:shd w:val="clear" w:color="auto" w:fill="FFFFFF"/>
        <w:spacing w:before="0" w:beforeAutospacing="0" w:after="115" w:afterAutospacing="0"/>
        <w:jc w:val="center"/>
        <w:rPr>
          <w:color w:val="333333"/>
          <w:sz w:val="28"/>
          <w:szCs w:val="28"/>
        </w:rPr>
      </w:pPr>
      <w:r>
        <w:rPr>
          <w:noProof/>
          <w:color w:val="333333"/>
          <w:sz w:val="28"/>
          <w:szCs w:val="28"/>
        </w:rPr>
        <w:drawing>
          <wp:inline distT="0" distB="0" distL="0" distR="0">
            <wp:extent cx="5142441" cy="3579963"/>
            <wp:effectExtent l="19050" t="0" r="1059" b="0"/>
            <wp:docPr id="12" name="Рисунок 11" descr="IMG-20171214-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74.jpg"/>
                    <pic:cNvPicPr/>
                  </pic:nvPicPr>
                  <pic:blipFill>
                    <a:blip r:embed="rId19"/>
                    <a:stretch>
                      <a:fillRect/>
                    </a:stretch>
                  </pic:blipFill>
                  <pic:spPr>
                    <a:xfrm>
                      <a:off x="0" y="0"/>
                      <a:ext cx="5146979" cy="3583122"/>
                    </a:xfrm>
                    <a:prstGeom prst="rect">
                      <a:avLst/>
                    </a:prstGeom>
                  </pic:spPr>
                </pic:pic>
              </a:graphicData>
            </a:graphic>
          </wp:inline>
        </w:drawing>
      </w:r>
    </w:p>
    <w:p w:rsidR="00223D0E" w:rsidRDefault="00C11104" w:rsidP="00223D0E">
      <w:pPr>
        <w:pStyle w:val="a3"/>
        <w:shd w:val="clear" w:color="auto" w:fill="FFFFFF"/>
        <w:spacing w:before="0" w:beforeAutospacing="0" w:after="115" w:afterAutospacing="0"/>
        <w:rPr>
          <w:color w:val="333333"/>
          <w:sz w:val="28"/>
          <w:szCs w:val="28"/>
        </w:rPr>
      </w:pPr>
      <w:r w:rsidRPr="00C11104">
        <w:rPr>
          <w:color w:val="333333"/>
          <w:sz w:val="28"/>
          <w:szCs w:val="28"/>
        </w:rPr>
        <w:br/>
      </w:r>
      <w:r w:rsidRPr="00D4014D">
        <w:rPr>
          <w:b/>
          <w:color w:val="FF0000"/>
          <w:sz w:val="28"/>
          <w:szCs w:val="28"/>
        </w:rPr>
        <w:t>Карточка №6</w:t>
      </w:r>
      <w:r w:rsidRPr="00D4014D">
        <w:rPr>
          <w:color w:val="FF0000"/>
          <w:sz w:val="28"/>
          <w:szCs w:val="28"/>
        </w:rPr>
        <w:br/>
      </w:r>
      <w:r w:rsidRPr="00C11104">
        <w:rPr>
          <w:color w:val="333333"/>
          <w:sz w:val="28"/>
          <w:szCs w:val="28"/>
        </w:rPr>
        <w:t>Коммуникативные игры</w:t>
      </w:r>
      <w:r w:rsidRPr="00C11104">
        <w:rPr>
          <w:color w:val="333333"/>
          <w:sz w:val="28"/>
          <w:szCs w:val="28"/>
        </w:rPr>
        <w:br/>
      </w:r>
      <w:r w:rsidRPr="00C11104">
        <w:rPr>
          <w:color w:val="333333"/>
          <w:sz w:val="28"/>
          <w:szCs w:val="28"/>
        </w:rPr>
        <w:br/>
      </w:r>
      <w:r w:rsidRPr="00C11104">
        <w:rPr>
          <w:b/>
          <w:color w:val="333333"/>
          <w:sz w:val="28"/>
          <w:szCs w:val="28"/>
        </w:rPr>
        <w:t>Разговор через стекло</w:t>
      </w:r>
      <w:r w:rsidRPr="00C11104">
        <w:rPr>
          <w:b/>
          <w:color w:val="333333"/>
          <w:sz w:val="28"/>
          <w:szCs w:val="28"/>
        </w:rPr>
        <w:br/>
      </w:r>
      <w:r w:rsidRPr="00C11104">
        <w:rPr>
          <w:color w:val="333333"/>
          <w:sz w:val="28"/>
          <w:szCs w:val="28"/>
        </w:rPr>
        <w:t>Цель: развить умение мимику и жесты.</w:t>
      </w:r>
      <w:r w:rsidRPr="00C11104">
        <w:rPr>
          <w:color w:val="333333"/>
          <w:sz w:val="28"/>
          <w:szCs w:val="28"/>
        </w:rPr>
        <w:br/>
        <w:t>Содержание. Дети становятся напротив друг друга и выполняют игровое упражнение “Через стекло”. Им нужно представить, что между ними толстое стекло, оно не пропускает звука. Одной группе взрослых нужно будет показать (например, “Ты забыл надеть шапку”, “Мне холодно”, “Я хочу пить”), а другой группе отгадывать то, что они увидели.</w:t>
      </w:r>
    </w:p>
    <w:p w:rsidR="00C11104" w:rsidRPr="00C11104" w:rsidRDefault="00C11104" w:rsidP="00223D0E">
      <w:pPr>
        <w:pStyle w:val="a3"/>
        <w:shd w:val="clear" w:color="auto" w:fill="FFFFFF"/>
        <w:spacing w:before="0" w:beforeAutospacing="0" w:after="115" w:afterAutospacing="0"/>
        <w:jc w:val="center"/>
        <w:rPr>
          <w:color w:val="333333"/>
          <w:sz w:val="28"/>
          <w:szCs w:val="28"/>
        </w:rPr>
      </w:pPr>
      <w:r w:rsidRPr="00C11104">
        <w:rPr>
          <w:color w:val="333333"/>
          <w:sz w:val="28"/>
          <w:szCs w:val="28"/>
        </w:rPr>
        <w:lastRenderedPageBreak/>
        <w:br/>
      </w:r>
      <w:r w:rsidR="00223D0E" w:rsidRPr="00223D0E">
        <w:rPr>
          <w:noProof/>
          <w:color w:val="333333"/>
          <w:sz w:val="28"/>
          <w:szCs w:val="28"/>
        </w:rPr>
        <w:drawing>
          <wp:inline distT="0" distB="0" distL="0" distR="0">
            <wp:extent cx="4917052" cy="2769079"/>
            <wp:effectExtent l="19050" t="0" r="0" b="0"/>
            <wp:docPr id="20" name="Рисунок 18" descr="IMG-20171214-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86.jpg"/>
                    <pic:cNvPicPr/>
                  </pic:nvPicPr>
                  <pic:blipFill>
                    <a:blip r:embed="rId20"/>
                    <a:stretch>
                      <a:fillRect/>
                    </a:stretch>
                  </pic:blipFill>
                  <pic:spPr>
                    <a:xfrm>
                      <a:off x="0" y="0"/>
                      <a:ext cx="4922756" cy="2772291"/>
                    </a:xfrm>
                    <a:prstGeom prst="rect">
                      <a:avLst/>
                    </a:prstGeom>
                  </pic:spPr>
                </pic:pic>
              </a:graphicData>
            </a:graphic>
          </wp:inline>
        </w:drawing>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Важную роль в оздоровлении играет развитие дыхательного аппарата. Чем раньше дыхательные упражнения включаются в методику занятий, тем больше их эффект.</w:t>
      </w:r>
    </w:p>
    <w:p w:rsidR="00C11104" w:rsidRPr="00D4014D" w:rsidRDefault="00C11104" w:rsidP="00C11104">
      <w:pPr>
        <w:pStyle w:val="a3"/>
        <w:shd w:val="clear" w:color="auto" w:fill="FFFFFF"/>
        <w:spacing w:before="0" w:beforeAutospacing="0" w:after="115" w:afterAutospacing="0"/>
        <w:rPr>
          <w:b/>
          <w:color w:val="E36C0A" w:themeColor="accent6" w:themeShade="BF"/>
          <w:sz w:val="28"/>
          <w:szCs w:val="28"/>
        </w:rPr>
      </w:pPr>
      <w:r w:rsidRPr="00D4014D">
        <w:rPr>
          <w:b/>
          <w:color w:val="E36C0A" w:themeColor="accent6" w:themeShade="BF"/>
          <w:sz w:val="28"/>
          <w:szCs w:val="28"/>
        </w:rPr>
        <w:t>Карточка №7</w:t>
      </w:r>
    </w:p>
    <w:p w:rsid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Дыхательная гимнастика проводится в различных формах физкультурно-оздоровительной работы. У детей активизируется кислородный обмен во всех тканях организма, что способствует нормализации и оптимизации его работы в целом.</w:t>
      </w:r>
    </w:p>
    <w:p w:rsidR="00391BD6" w:rsidRPr="00C11104" w:rsidRDefault="00391BD6" w:rsidP="00391BD6">
      <w:pPr>
        <w:pStyle w:val="a3"/>
        <w:shd w:val="clear" w:color="auto" w:fill="FFFFFF"/>
        <w:spacing w:before="0" w:beforeAutospacing="0" w:after="115" w:afterAutospacing="0"/>
        <w:jc w:val="center"/>
        <w:rPr>
          <w:color w:val="333333"/>
          <w:sz w:val="28"/>
          <w:szCs w:val="28"/>
        </w:rPr>
      </w:pPr>
      <w:r>
        <w:rPr>
          <w:noProof/>
          <w:color w:val="333333"/>
          <w:sz w:val="28"/>
          <w:szCs w:val="28"/>
        </w:rPr>
        <w:drawing>
          <wp:inline distT="0" distB="0" distL="0" distR="0">
            <wp:extent cx="4830791" cy="3648973"/>
            <wp:effectExtent l="19050" t="0" r="7909" b="0"/>
            <wp:docPr id="17" name="Рисунок 16" descr="IMG-2017121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54.jpg"/>
                    <pic:cNvPicPr/>
                  </pic:nvPicPr>
                  <pic:blipFill>
                    <a:blip r:embed="rId21"/>
                    <a:stretch>
                      <a:fillRect/>
                    </a:stretch>
                  </pic:blipFill>
                  <pic:spPr>
                    <a:xfrm>
                      <a:off x="0" y="0"/>
                      <a:ext cx="4835058" cy="3652196"/>
                    </a:xfrm>
                    <a:prstGeom prst="rect">
                      <a:avLst/>
                    </a:prstGeom>
                  </pic:spPr>
                </pic:pic>
              </a:graphicData>
            </a:graphic>
          </wp:inline>
        </w:drawing>
      </w:r>
    </w:p>
    <w:p w:rsidR="00C11104" w:rsidRPr="00D4014D" w:rsidRDefault="008D53A8" w:rsidP="00C11104">
      <w:pPr>
        <w:pStyle w:val="a3"/>
        <w:shd w:val="clear" w:color="auto" w:fill="FFFFFF"/>
        <w:spacing w:before="0" w:beforeAutospacing="0" w:after="115" w:afterAutospacing="0"/>
        <w:rPr>
          <w:b/>
          <w:color w:val="7030A0"/>
          <w:sz w:val="28"/>
          <w:szCs w:val="28"/>
        </w:rPr>
      </w:pPr>
      <w:r w:rsidRPr="00D4014D">
        <w:rPr>
          <w:b/>
          <w:color w:val="7030A0"/>
          <w:sz w:val="28"/>
          <w:szCs w:val="28"/>
        </w:rPr>
        <w:t>Карточка № 8</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rStyle w:val="a4"/>
          <w:color w:val="333333"/>
          <w:sz w:val="28"/>
          <w:szCs w:val="28"/>
        </w:rPr>
        <w:t>Бильбоке</w:t>
      </w:r>
      <w:r w:rsidRPr="00C11104">
        <w:rPr>
          <w:color w:val="333333"/>
          <w:sz w:val="28"/>
          <w:szCs w:val="28"/>
        </w:rPr>
        <w:t> </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rStyle w:val="a4"/>
          <w:color w:val="333333"/>
          <w:sz w:val="28"/>
          <w:szCs w:val="28"/>
        </w:rPr>
        <w:lastRenderedPageBreak/>
        <w:t>Цель игры </w:t>
      </w:r>
      <w:r w:rsidRPr="00C11104">
        <w:rPr>
          <w:color w:val="333333"/>
          <w:sz w:val="28"/>
          <w:szCs w:val="28"/>
        </w:rPr>
        <w:t>заключается в том, что нужно забросить шарик в «лукошко». Держа лукошко, движением кисти надо подбросить шарик и поймать его в «лукошко».</w:t>
      </w:r>
      <w:r w:rsidRPr="00C11104">
        <w:rPr>
          <w:color w:val="333333"/>
          <w:sz w:val="28"/>
          <w:szCs w:val="28"/>
        </w:rPr>
        <w:br/>
        <w:t>Можно играть одновременно в несколько бильбоке, а можно и в один по очереди. Если включить в игру элемент соревнования, то выигрывает тот, у кого больше попаданий подряд, или за определенный промежуток времени.</w:t>
      </w:r>
      <w:r w:rsidRPr="00C11104">
        <w:rPr>
          <w:color w:val="333333"/>
          <w:sz w:val="28"/>
          <w:szCs w:val="28"/>
        </w:rPr>
        <w:br/>
        <w:t>Эта игра способствует выработке таких двигательных качеств, как ловкость, быстрота реакции, и помогает ориентировке в пространстве, согласованности действий, тренирует вестибулярный аппарат, оказывает влияние на формирование нравственно – волевых качеств (выдержки, настойчивости).</w:t>
      </w:r>
    </w:p>
    <w:p w:rsidR="00C11104" w:rsidRPr="00C11104" w:rsidRDefault="00391BD6" w:rsidP="00391BD6">
      <w:pPr>
        <w:pStyle w:val="a3"/>
        <w:shd w:val="clear" w:color="auto" w:fill="FFFFFF"/>
        <w:spacing w:before="0" w:beforeAutospacing="0" w:after="115" w:afterAutospacing="0"/>
        <w:jc w:val="center"/>
        <w:rPr>
          <w:color w:val="333333"/>
          <w:sz w:val="28"/>
          <w:szCs w:val="28"/>
        </w:rPr>
      </w:pPr>
      <w:r>
        <w:rPr>
          <w:noProof/>
          <w:color w:val="333333"/>
          <w:sz w:val="28"/>
          <w:szCs w:val="28"/>
        </w:rPr>
        <w:drawing>
          <wp:inline distT="0" distB="0" distL="0" distR="0">
            <wp:extent cx="4873923" cy="2967486"/>
            <wp:effectExtent l="19050" t="0" r="2877" b="0"/>
            <wp:docPr id="18" name="Рисунок 17" descr="IMG-20171214-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55.jpg"/>
                    <pic:cNvPicPr/>
                  </pic:nvPicPr>
                  <pic:blipFill>
                    <a:blip r:embed="rId22"/>
                    <a:stretch>
                      <a:fillRect/>
                    </a:stretch>
                  </pic:blipFill>
                  <pic:spPr>
                    <a:xfrm>
                      <a:off x="0" y="0"/>
                      <a:ext cx="4878227" cy="2970106"/>
                    </a:xfrm>
                    <a:prstGeom prst="rect">
                      <a:avLst/>
                    </a:prstGeom>
                  </pic:spPr>
                </pic:pic>
              </a:graphicData>
            </a:graphic>
          </wp:inline>
        </w:drawing>
      </w:r>
    </w:p>
    <w:p w:rsidR="00C11104" w:rsidRDefault="008D53A8" w:rsidP="00C11104">
      <w:pPr>
        <w:pStyle w:val="a3"/>
        <w:shd w:val="clear" w:color="auto" w:fill="FFFFFF"/>
        <w:spacing w:before="0" w:beforeAutospacing="0" w:after="115" w:afterAutospacing="0"/>
        <w:rPr>
          <w:color w:val="333333"/>
          <w:sz w:val="28"/>
          <w:szCs w:val="28"/>
        </w:rPr>
      </w:pPr>
      <w:r w:rsidRPr="00D4014D">
        <w:rPr>
          <w:b/>
          <w:color w:val="1F497D" w:themeColor="text2"/>
          <w:sz w:val="28"/>
          <w:szCs w:val="28"/>
        </w:rPr>
        <w:t>Карточка №8</w:t>
      </w:r>
      <w:r w:rsidR="00C11104" w:rsidRPr="00D4014D">
        <w:rPr>
          <w:b/>
          <w:color w:val="1F497D" w:themeColor="text2"/>
          <w:sz w:val="28"/>
          <w:szCs w:val="28"/>
        </w:rPr>
        <w:br/>
      </w:r>
      <w:r w:rsidR="00C11104" w:rsidRPr="00C11104">
        <w:rPr>
          <w:color w:val="333333"/>
          <w:sz w:val="28"/>
          <w:szCs w:val="28"/>
        </w:rPr>
        <w:t>Тренажер «Непослушные глазки» Ребенок берет тренажер в руки и следит глазами за движениями руки: вправо-влево, вверх вниз и т.д.</w:t>
      </w:r>
    </w:p>
    <w:p w:rsidR="00223D0E" w:rsidRDefault="00223D0E" w:rsidP="00223D0E">
      <w:pPr>
        <w:pStyle w:val="a3"/>
        <w:shd w:val="clear" w:color="auto" w:fill="FFFFFF"/>
        <w:spacing w:before="0" w:beforeAutospacing="0" w:after="115" w:afterAutospacing="0"/>
        <w:jc w:val="center"/>
        <w:rPr>
          <w:color w:val="333333"/>
          <w:sz w:val="28"/>
          <w:szCs w:val="28"/>
        </w:rPr>
      </w:pPr>
      <w:r>
        <w:rPr>
          <w:noProof/>
          <w:color w:val="333333"/>
          <w:sz w:val="28"/>
          <w:szCs w:val="28"/>
        </w:rPr>
        <w:drawing>
          <wp:inline distT="0" distB="0" distL="0" distR="0">
            <wp:extent cx="4924257" cy="3088256"/>
            <wp:effectExtent l="19050" t="0" r="0" b="0"/>
            <wp:docPr id="21" name="Рисунок 20" descr="IMG-20171214-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50.jpg"/>
                    <pic:cNvPicPr/>
                  </pic:nvPicPr>
                  <pic:blipFill>
                    <a:blip r:embed="rId23"/>
                    <a:stretch>
                      <a:fillRect/>
                    </a:stretch>
                  </pic:blipFill>
                  <pic:spPr>
                    <a:xfrm>
                      <a:off x="0" y="0"/>
                      <a:ext cx="4931104" cy="3092550"/>
                    </a:xfrm>
                    <a:prstGeom prst="rect">
                      <a:avLst/>
                    </a:prstGeom>
                  </pic:spPr>
                </pic:pic>
              </a:graphicData>
            </a:graphic>
          </wp:inline>
        </w:drawing>
      </w:r>
    </w:p>
    <w:p w:rsidR="00223D0E" w:rsidRPr="00C11104" w:rsidRDefault="00223D0E" w:rsidP="00C11104">
      <w:pPr>
        <w:pStyle w:val="a3"/>
        <w:shd w:val="clear" w:color="auto" w:fill="FFFFFF"/>
        <w:spacing w:before="0" w:beforeAutospacing="0" w:after="115" w:afterAutospacing="0"/>
        <w:rPr>
          <w:color w:val="333333"/>
          <w:sz w:val="28"/>
          <w:szCs w:val="28"/>
        </w:rPr>
      </w:pPr>
    </w:p>
    <w:p w:rsidR="00C11104" w:rsidRPr="00620690" w:rsidRDefault="00C11104" w:rsidP="00C11104">
      <w:pPr>
        <w:pStyle w:val="a3"/>
        <w:shd w:val="clear" w:color="auto" w:fill="FFFFFF"/>
        <w:spacing w:before="0" w:beforeAutospacing="0" w:after="115" w:afterAutospacing="0"/>
        <w:rPr>
          <w:color w:val="FF0000"/>
          <w:sz w:val="28"/>
          <w:szCs w:val="28"/>
        </w:rPr>
      </w:pPr>
      <w:r w:rsidRPr="00D4014D">
        <w:rPr>
          <w:color w:val="FF0000"/>
          <w:sz w:val="28"/>
          <w:szCs w:val="28"/>
        </w:rPr>
        <w:lastRenderedPageBreak/>
        <w:t>Итог мастер- класса</w:t>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 - Уважаемые коллеги, я поделилась с вами вариативностью использования в своей работе разнообразных методов и приёмов для сохранения и укрепления здоровья младших дошкольников. Я могу с уверенностью сказать, что они оказывают положительное воздействие на здоровье моих воспитанников во всех смыслах этого слова, у детей  повышается работоспособность,  улучшается качество образовательного процесса, они всегда в хорошем настроении, а это для меня самое главное.</w:t>
      </w:r>
      <w:r w:rsidRPr="00C11104">
        <w:rPr>
          <w:color w:val="333333"/>
          <w:sz w:val="28"/>
          <w:szCs w:val="28"/>
        </w:rPr>
        <w:br/>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В завершении мастер – класса я предлагаю вам помедитировать (проводится под спокойную музыку).</w:t>
      </w:r>
    </w:p>
    <w:p w:rsid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Давайте найдём своё сердце, прижмём обе руки к груди, и прислушаемся, как оно стучит: «тук, тук, тук». А теперь представьте, что у вас в груди вместо сердца кусочек ласкового солнышка. Яркий и теплый свет его разливается по телу, рукам, ногам. Его столько, что он уже не вмещается в нас. Давайте улыбнёмся и подарим друг другу немного света и тепла своего сердца.</w:t>
      </w:r>
    </w:p>
    <w:p w:rsidR="00223D0E" w:rsidRPr="00C11104" w:rsidRDefault="00223D0E" w:rsidP="00D4014D">
      <w:pPr>
        <w:pStyle w:val="a3"/>
        <w:shd w:val="clear" w:color="auto" w:fill="FFFFFF"/>
        <w:spacing w:before="0" w:beforeAutospacing="0" w:after="115" w:afterAutospacing="0"/>
        <w:rPr>
          <w:color w:val="333333"/>
          <w:sz w:val="28"/>
          <w:szCs w:val="28"/>
        </w:rPr>
      </w:pPr>
      <w:r>
        <w:rPr>
          <w:noProof/>
          <w:color w:val="333333"/>
          <w:sz w:val="28"/>
          <w:szCs w:val="28"/>
        </w:rPr>
        <w:drawing>
          <wp:inline distT="0" distB="0" distL="0" distR="0">
            <wp:extent cx="3959917" cy="2398144"/>
            <wp:effectExtent l="19050" t="0" r="2483" b="0"/>
            <wp:docPr id="22" name="Рисунок 21" descr="IMG-20171214-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44.jpg"/>
                    <pic:cNvPicPr/>
                  </pic:nvPicPr>
                  <pic:blipFill>
                    <a:blip r:embed="rId24"/>
                    <a:stretch>
                      <a:fillRect/>
                    </a:stretch>
                  </pic:blipFill>
                  <pic:spPr>
                    <a:xfrm>
                      <a:off x="0" y="0"/>
                      <a:ext cx="3964506" cy="2400923"/>
                    </a:xfrm>
                    <a:prstGeom prst="rect">
                      <a:avLst/>
                    </a:prstGeom>
                  </pic:spPr>
                </pic:pic>
              </a:graphicData>
            </a:graphic>
          </wp:inline>
        </w:drawing>
      </w:r>
    </w:p>
    <w:p w:rsidR="00223D0E" w:rsidRDefault="00223D0E" w:rsidP="00D4014D">
      <w:pPr>
        <w:pStyle w:val="a3"/>
        <w:shd w:val="clear" w:color="auto" w:fill="FFFFFF"/>
        <w:spacing w:before="0" w:beforeAutospacing="0" w:after="115" w:afterAutospacing="0"/>
        <w:jc w:val="right"/>
        <w:rPr>
          <w:color w:val="333333"/>
          <w:sz w:val="28"/>
          <w:szCs w:val="28"/>
        </w:rPr>
      </w:pPr>
      <w:r>
        <w:rPr>
          <w:noProof/>
          <w:color w:val="333333"/>
          <w:sz w:val="28"/>
          <w:szCs w:val="28"/>
        </w:rPr>
        <w:drawing>
          <wp:inline distT="0" distB="0" distL="0" distR="0">
            <wp:extent cx="4087124" cy="2311880"/>
            <wp:effectExtent l="19050" t="0" r="8626" b="0"/>
            <wp:docPr id="23" name="Рисунок 22" descr="IMG-2017121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214-WA0049.jpg"/>
                    <pic:cNvPicPr/>
                  </pic:nvPicPr>
                  <pic:blipFill>
                    <a:blip r:embed="rId25"/>
                    <a:stretch>
                      <a:fillRect/>
                    </a:stretch>
                  </pic:blipFill>
                  <pic:spPr>
                    <a:xfrm>
                      <a:off x="0" y="0"/>
                      <a:ext cx="4096583" cy="2317230"/>
                    </a:xfrm>
                    <a:prstGeom prst="rect">
                      <a:avLst/>
                    </a:prstGeom>
                  </pic:spPr>
                </pic:pic>
              </a:graphicData>
            </a:graphic>
          </wp:inline>
        </w:drawing>
      </w:r>
    </w:p>
    <w:p w:rsidR="00C11104" w:rsidRPr="00C11104" w:rsidRDefault="00C11104" w:rsidP="00C11104">
      <w:pPr>
        <w:pStyle w:val="a3"/>
        <w:shd w:val="clear" w:color="auto" w:fill="FFFFFF"/>
        <w:spacing w:before="0" w:beforeAutospacing="0" w:after="115" w:afterAutospacing="0"/>
        <w:rPr>
          <w:color w:val="333333"/>
          <w:sz w:val="28"/>
          <w:szCs w:val="28"/>
        </w:rPr>
      </w:pPr>
      <w:r w:rsidRPr="00C11104">
        <w:rPr>
          <w:color w:val="333333"/>
          <w:sz w:val="28"/>
          <w:szCs w:val="28"/>
        </w:rPr>
        <w:t>А мне остаётся только поблагодарить Вас за внимание и за работу.</w:t>
      </w:r>
    </w:p>
    <w:p w:rsidR="00FB368E" w:rsidRPr="00620690" w:rsidRDefault="00C11104" w:rsidP="00620690">
      <w:pPr>
        <w:pStyle w:val="a3"/>
        <w:shd w:val="clear" w:color="auto" w:fill="FFFFFF"/>
        <w:spacing w:before="0" w:beforeAutospacing="0" w:after="115" w:afterAutospacing="0"/>
        <w:rPr>
          <w:color w:val="333333"/>
          <w:sz w:val="28"/>
          <w:szCs w:val="28"/>
        </w:rPr>
      </w:pPr>
      <w:r w:rsidRPr="00C11104">
        <w:rPr>
          <w:color w:val="333333"/>
          <w:sz w:val="28"/>
          <w:szCs w:val="28"/>
        </w:rPr>
        <w:t xml:space="preserve">Вы прекрасно потрудились, будьте всегда здоровы </w:t>
      </w:r>
      <w:proofErr w:type="gramStart"/>
      <w:r w:rsidRPr="00C11104">
        <w:rPr>
          <w:color w:val="333333"/>
          <w:sz w:val="28"/>
          <w:szCs w:val="28"/>
        </w:rPr>
        <w:t>Вы</w:t>
      </w:r>
      <w:proofErr w:type="gramEnd"/>
      <w:r w:rsidRPr="00C11104">
        <w:rPr>
          <w:color w:val="333333"/>
          <w:sz w:val="28"/>
          <w:szCs w:val="28"/>
        </w:rPr>
        <w:t xml:space="preserve"> и я желаю здоровья вашим воспитанникам и детям! </w:t>
      </w:r>
    </w:p>
    <w:sectPr w:rsidR="00FB368E" w:rsidRPr="00620690" w:rsidSect="002E0F43">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D0E" w:rsidRDefault="00223D0E" w:rsidP="00223D0E">
      <w:pPr>
        <w:spacing w:after="0" w:line="240" w:lineRule="auto"/>
      </w:pPr>
      <w:r>
        <w:separator/>
      </w:r>
    </w:p>
  </w:endnote>
  <w:endnote w:type="continuationSeparator" w:id="0">
    <w:p w:rsidR="00223D0E" w:rsidRDefault="00223D0E" w:rsidP="00223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D0E" w:rsidRDefault="00223D0E" w:rsidP="00223D0E">
      <w:pPr>
        <w:spacing w:after="0" w:line="240" w:lineRule="auto"/>
      </w:pPr>
      <w:r>
        <w:separator/>
      </w:r>
    </w:p>
  </w:footnote>
  <w:footnote w:type="continuationSeparator" w:id="0">
    <w:p w:rsidR="00223D0E" w:rsidRDefault="00223D0E" w:rsidP="00223D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BF5CC7"/>
    <w:multiLevelType w:val="multilevel"/>
    <w:tmpl w:val="3218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11104"/>
    <w:rsid w:val="00223D0E"/>
    <w:rsid w:val="002E0F43"/>
    <w:rsid w:val="0039021E"/>
    <w:rsid w:val="00391BD6"/>
    <w:rsid w:val="00620690"/>
    <w:rsid w:val="008D53A8"/>
    <w:rsid w:val="00932B97"/>
    <w:rsid w:val="00A65C8C"/>
    <w:rsid w:val="00B4648D"/>
    <w:rsid w:val="00C11104"/>
    <w:rsid w:val="00D4014D"/>
    <w:rsid w:val="00D813AB"/>
    <w:rsid w:val="00E9569F"/>
    <w:rsid w:val="00F92A7D"/>
    <w:rsid w:val="00FB36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6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11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11104"/>
  </w:style>
  <w:style w:type="character" w:styleId="a4">
    <w:name w:val="Strong"/>
    <w:basedOn w:val="a0"/>
    <w:uiPriority w:val="22"/>
    <w:qFormat/>
    <w:rsid w:val="00C11104"/>
    <w:rPr>
      <w:b/>
      <w:bCs/>
    </w:rPr>
  </w:style>
  <w:style w:type="paragraph" w:styleId="a5">
    <w:name w:val="Balloon Text"/>
    <w:basedOn w:val="a"/>
    <w:link w:val="a6"/>
    <w:uiPriority w:val="99"/>
    <w:semiHidden/>
    <w:unhideWhenUsed/>
    <w:rsid w:val="002E0F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0F43"/>
    <w:rPr>
      <w:rFonts w:ascii="Tahoma" w:hAnsi="Tahoma" w:cs="Tahoma"/>
      <w:sz w:val="16"/>
      <w:szCs w:val="16"/>
    </w:rPr>
  </w:style>
  <w:style w:type="paragraph" w:styleId="a7">
    <w:name w:val="header"/>
    <w:basedOn w:val="a"/>
    <w:link w:val="a8"/>
    <w:uiPriority w:val="99"/>
    <w:semiHidden/>
    <w:unhideWhenUsed/>
    <w:rsid w:val="00223D0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23D0E"/>
  </w:style>
  <w:style w:type="paragraph" w:styleId="a9">
    <w:name w:val="footer"/>
    <w:basedOn w:val="a"/>
    <w:link w:val="aa"/>
    <w:uiPriority w:val="99"/>
    <w:semiHidden/>
    <w:unhideWhenUsed/>
    <w:rsid w:val="00223D0E"/>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223D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633805">
      <w:bodyDiv w:val="1"/>
      <w:marLeft w:val="0"/>
      <w:marRight w:val="0"/>
      <w:marTop w:val="0"/>
      <w:marBottom w:val="0"/>
      <w:divBdr>
        <w:top w:val="none" w:sz="0" w:space="0" w:color="auto"/>
        <w:left w:val="none" w:sz="0" w:space="0" w:color="auto"/>
        <w:bottom w:val="none" w:sz="0" w:space="0" w:color="auto"/>
        <w:right w:val="none" w:sz="0" w:space="0" w:color="auto"/>
      </w:divBdr>
    </w:div>
    <w:div w:id="76383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12</Pages>
  <Words>1424</Words>
  <Characters>8119</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2018-01-12T18:18:00Z</cp:lastPrinted>
  <dcterms:created xsi:type="dcterms:W3CDTF">2017-12-12T08:07:00Z</dcterms:created>
  <dcterms:modified xsi:type="dcterms:W3CDTF">2018-01-12T18:18:00Z</dcterms:modified>
</cp:coreProperties>
</file>