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19" w:rsidRPr="00C90728" w:rsidRDefault="00455C19" w:rsidP="00455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C90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="00DA1681" w:rsidRPr="00474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«Использование здоровье</w:t>
      </w:r>
      <w:r w:rsidRPr="00BD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сберегающих технологий в работе с 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 ДОУ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55C19" w:rsidRPr="009C17F5" w:rsidRDefault="00455C19" w:rsidP="009C17F5">
      <w:pPr>
        <w:pStyle w:val="ParagraphStyle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C90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3648A">
        <w:rPr>
          <w:rFonts w:ascii="Times New Roman" w:hAnsi="Times New Roman" w:cs="Times New Roman"/>
          <w:sz w:val="28"/>
          <w:szCs w:val="28"/>
        </w:rPr>
        <w:t xml:space="preserve">Укрепление здоровья, повышение иммунитета, физическое совершенствование, развитие личности ребенка.  </w:t>
      </w:r>
      <w:r w:rsidR="009C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собственную профессиональную квалификацию по внедрению современных здоровье</w:t>
      </w:r>
      <w:r w:rsidRPr="00BD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сберегающих технологий.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здать условия для сохранения и укрепления здоровья детей, на основе комплексного и системного использования доступных для детского сада средств физического воспитания.</w:t>
      </w:r>
    </w:p>
    <w:p w:rsidR="00455C19" w:rsidRDefault="00455C19" w:rsidP="00AF2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C90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  <w:r w:rsidR="00AF2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и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современные здоровье</w:t>
      </w:r>
      <w:r w:rsidRPr="00BD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 технологии.</w:t>
      </w:r>
      <w:r w:rsidR="00AF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Привлечь родителей </w:t>
      </w:r>
      <w:r w:rsidR="00AF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воспитателей 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проблемы по формированию здорового образа жизни.</w:t>
      </w:r>
      <w:r w:rsidR="00AF2CEF">
        <w:t xml:space="preserve"> </w:t>
      </w:r>
      <w:r w:rsidR="00AF2CEF" w:rsidRPr="00AF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сохранения и укрепления здоровья детей, на основе комплексного и системного использования доступных для детского сада</w:t>
      </w:r>
      <w:r w:rsidR="00AF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</w:t>
      </w:r>
      <w:proofErr w:type="spellStart"/>
      <w:r w:rsidR="00AF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="00AF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F2CEF" w:rsidRPr="00AF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</w:t>
      </w:r>
      <w:r w:rsidR="00AF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основы здорового образа жизни. </w:t>
      </w:r>
      <w:r w:rsidR="00AF2CEF" w:rsidRPr="00AF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педагогические знания родителей в вопросах оздоровления детей; формирование ответственности за здоровье своих детей, мотивации на здоровый образ жизни.</w:t>
      </w:r>
    </w:p>
    <w:p w:rsidR="004A40D1" w:rsidRPr="004A40D1" w:rsidRDefault="00AF2CEF" w:rsidP="00AF2CE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    </w:t>
      </w:r>
      <w:r w:rsidR="004A40D1" w:rsidRPr="004A40D1">
        <w:rPr>
          <w:rStyle w:val="a5"/>
          <w:color w:val="111111"/>
          <w:sz w:val="28"/>
          <w:szCs w:val="28"/>
          <w:bdr w:val="none" w:sz="0" w:space="0" w:color="auto" w:frame="1"/>
        </w:rPr>
        <w:t>Актуальность.</w:t>
      </w:r>
      <w:r>
        <w:rPr>
          <w:color w:val="111111"/>
          <w:sz w:val="28"/>
          <w:szCs w:val="28"/>
        </w:rPr>
        <w:t xml:space="preserve"> </w:t>
      </w:r>
      <w:r w:rsidR="004A40D1" w:rsidRPr="004A40D1">
        <w:rPr>
          <w:color w:val="111111"/>
          <w:sz w:val="28"/>
          <w:szCs w:val="28"/>
        </w:rPr>
        <w:t>Охрана жизни и укрепление физического и психического здоровья детей – одна из основных задач дошкольного образования в соответс</w:t>
      </w:r>
      <w:r>
        <w:rPr>
          <w:color w:val="111111"/>
          <w:sz w:val="28"/>
          <w:szCs w:val="28"/>
        </w:rPr>
        <w:t xml:space="preserve">твии с Законом «Об образовании». </w:t>
      </w:r>
      <w:r w:rsidR="004A40D1" w:rsidRPr="004A40D1">
        <w:rPr>
          <w:color w:val="111111"/>
          <w:sz w:val="28"/>
          <w:szCs w:val="28"/>
        </w:rPr>
        <w:t>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Но, по данным системы здравоохранения, в настоящее время состояние здоровья детей дошкольного возраста снижается. И поэтому актуально значимым и востребованным сегодня становится поиск средств и методов повышения эффективности оздоровительной работы в дошкольных образовательных учреждениях. Технологии, как эффективная система мер профилактической работы с детьми, направленная на сохранение и укрепление здоровья воспитанников, получили название «</w:t>
      </w:r>
      <w:proofErr w:type="spellStart"/>
      <w:r w:rsidR="004A40D1" w:rsidRPr="004A40D1">
        <w:rPr>
          <w:color w:val="111111"/>
          <w:sz w:val="28"/>
          <w:szCs w:val="28"/>
        </w:rPr>
        <w:t>здоровьесберегающие</w:t>
      </w:r>
      <w:proofErr w:type="spellEnd"/>
      <w:r w:rsidR="004A40D1" w:rsidRPr="004A40D1">
        <w:rPr>
          <w:color w:val="111111"/>
          <w:sz w:val="28"/>
          <w:szCs w:val="28"/>
        </w:rPr>
        <w:t xml:space="preserve"> технологии».</w:t>
      </w:r>
    </w:p>
    <w:p w:rsidR="00455C19" w:rsidRPr="00496881" w:rsidRDefault="00455C19" w:rsidP="004A40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55C19" w:rsidRDefault="00455C19" w:rsidP="00455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881">
        <w:rPr>
          <w:rFonts w:ascii="Times New Roman" w:hAnsi="Times New Roman"/>
          <w:b/>
          <w:sz w:val="28"/>
          <w:szCs w:val="28"/>
        </w:rPr>
        <w:t>План</w:t>
      </w:r>
    </w:p>
    <w:p w:rsidR="00455C19" w:rsidRPr="00496881" w:rsidRDefault="00455C19" w:rsidP="00455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881">
        <w:rPr>
          <w:rFonts w:ascii="Times New Roman" w:hAnsi="Times New Roman"/>
          <w:b/>
          <w:sz w:val="28"/>
          <w:szCs w:val="28"/>
        </w:rPr>
        <w:t xml:space="preserve">работы по повышению квалификации в </w:t>
      </w:r>
      <w:proofErr w:type="spellStart"/>
      <w:r w:rsidRPr="00496881">
        <w:rPr>
          <w:rFonts w:ascii="Times New Roman" w:hAnsi="Times New Roman"/>
          <w:b/>
          <w:sz w:val="28"/>
          <w:szCs w:val="28"/>
        </w:rPr>
        <w:t>межаттестационный</w:t>
      </w:r>
      <w:proofErr w:type="spellEnd"/>
      <w:r w:rsidRPr="00496881">
        <w:rPr>
          <w:rFonts w:ascii="Times New Roman" w:hAnsi="Times New Roman"/>
          <w:b/>
          <w:sz w:val="28"/>
          <w:szCs w:val="28"/>
        </w:rPr>
        <w:t xml:space="preserve"> период</w:t>
      </w:r>
    </w:p>
    <w:p w:rsidR="00AF2CEF" w:rsidRPr="00455C19" w:rsidRDefault="00455C19" w:rsidP="00455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2020-2021</w:t>
      </w:r>
      <w:r w:rsidRPr="00496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446"/>
        <w:gridCol w:w="4224"/>
        <w:gridCol w:w="4590"/>
      </w:tblGrid>
      <w:tr w:rsidR="00AF2CEF" w:rsidRPr="00496881" w:rsidTr="00CE2170">
        <w:trPr>
          <w:jc w:val="center"/>
        </w:trPr>
        <w:tc>
          <w:tcPr>
            <w:tcW w:w="1446" w:type="dxa"/>
          </w:tcPr>
          <w:p w:rsidR="00AF2CEF" w:rsidRPr="00496881" w:rsidRDefault="00AF2CEF" w:rsidP="008624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224" w:type="dxa"/>
          </w:tcPr>
          <w:p w:rsidR="00AF2CEF" w:rsidRPr="00496881" w:rsidRDefault="00AF2CEF" w:rsidP="008624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590" w:type="dxa"/>
          </w:tcPr>
          <w:p w:rsidR="00AF2CEF" w:rsidRPr="00496881" w:rsidRDefault="00AF2CEF" w:rsidP="008624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AF2CEF" w:rsidRPr="00496881" w:rsidTr="00CE2170">
        <w:trPr>
          <w:trHeight w:val="1290"/>
          <w:jc w:val="center"/>
        </w:trPr>
        <w:tc>
          <w:tcPr>
            <w:tcW w:w="1446" w:type="dxa"/>
          </w:tcPr>
          <w:p w:rsidR="00AF2CEF" w:rsidRPr="00496881" w:rsidRDefault="00AF2CEF" w:rsidP="00862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24" w:type="dxa"/>
          </w:tcPr>
          <w:p w:rsidR="00AF2CEF" w:rsidRPr="00C90728" w:rsidRDefault="00AF2CEF" w:rsidP="00AF2C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«Паспорта здоровья детей».</w:t>
            </w:r>
          </w:p>
          <w:p w:rsidR="00AF2CEF" w:rsidRDefault="00AF2CEF" w:rsidP="00AF2C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90728">
              <w:rPr>
                <w:color w:val="000000"/>
                <w:sz w:val="28"/>
                <w:szCs w:val="28"/>
              </w:rPr>
              <w:t xml:space="preserve">Разработка конспекта ООД </w:t>
            </w:r>
          </w:p>
          <w:p w:rsidR="00CE2170" w:rsidRPr="00496881" w:rsidRDefault="00CE2170" w:rsidP="00AF2C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90728">
              <w:rPr>
                <w:color w:val="000000"/>
                <w:sz w:val="28"/>
                <w:szCs w:val="28"/>
              </w:rPr>
              <w:t>Мониторинг</w:t>
            </w:r>
          </w:p>
        </w:tc>
        <w:tc>
          <w:tcPr>
            <w:tcW w:w="4590" w:type="dxa"/>
          </w:tcPr>
          <w:p w:rsidR="00AF2CEF" w:rsidRDefault="00AF2CEF" w:rsidP="008624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целей и задач работы на 2020-2021</w:t>
            </w: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AF2CEF" w:rsidRPr="00496881" w:rsidRDefault="00AF2CEF" w:rsidP="008624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в Страну здоровья».</w:t>
            </w:r>
            <w:bookmarkEnd w:id="0"/>
          </w:p>
        </w:tc>
      </w:tr>
      <w:tr w:rsidR="00CE2170" w:rsidRPr="00496881" w:rsidTr="00CE2170">
        <w:trPr>
          <w:trHeight w:val="842"/>
          <w:jc w:val="center"/>
        </w:trPr>
        <w:tc>
          <w:tcPr>
            <w:tcW w:w="1446" w:type="dxa"/>
          </w:tcPr>
          <w:p w:rsidR="00CE2170" w:rsidRPr="00CE2170" w:rsidRDefault="00CE2170" w:rsidP="00CE21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CE2170" w:rsidRPr="00496881" w:rsidRDefault="00CE2170" w:rsidP="00862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</w:tcPr>
          <w:p w:rsidR="00CE2170" w:rsidRPr="00C90728" w:rsidRDefault="00CE2170" w:rsidP="00CE2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картотек: </w:t>
            </w:r>
          </w:p>
          <w:p w:rsidR="00CE2170" w:rsidRPr="00C90728" w:rsidRDefault="00CE2170" w:rsidP="00CE2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0" w:type="dxa"/>
          </w:tcPr>
          <w:p w:rsidR="00CE2170" w:rsidRPr="00CE2170" w:rsidRDefault="00CE2170" w:rsidP="00CE21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«Игры по ЗОЖ»,</w:t>
            </w:r>
          </w:p>
          <w:p w:rsidR="00CE2170" w:rsidRPr="00496881" w:rsidRDefault="00CE2170" w:rsidP="00CE21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«Пальчиковые игры».</w:t>
            </w:r>
          </w:p>
        </w:tc>
      </w:tr>
      <w:tr w:rsidR="00CE2170" w:rsidRPr="00496881" w:rsidTr="00CE2170">
        <w:trPr>
          <w:trHeight w:val="502"/>
          <w:jc w:val="center"/>
        </w:trPr>
        <w:tc>
          <w:tcPr>
            <w:tcW w:w="1446" w:type="dxa"/>
          </w:tcPr>
          <w:p w:rsidR="00CE2170" w:rsidRPr="00CE2170" w:rsidRDefault="00CE2170" w:rsidP="00CE21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4224" w:type="dxa"/>
          </w:tcPr>
          <w:p w:rsidR="00CE2170" w:rsidRDefault="00CE2170" w:rsidP="00CE2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конспекта ООД </w:t>
            </w:r>
          </w:p>
          <w:p w:rsidR="00203521" w:rsidRDefault="00203521" w:rsidP="002035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презентации </w:t>
            </w:r>
          </w:p>
          <w:p w:rsidR="00CE2170" w:rsidRPr="00CE2170" w:rsidRDefault="00CE2170" w:rsidP="00CE2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0" w:type="dxa"/>
          </w:tcPr>
          <w:p w:rsidR="00CE2170" w:rsidRDefault="00CE2170" w:rsidP="00CE21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лес»</w:t>
            </w:r>
          </w:p>
          <w:p w:rsidR="00203521" w:rsidRDefault="00203521" w:rsidP="002035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«Режимные моменты и ЗОЖ</w:t>
            </w:r>
            <w:r w:rsidRPr="00DA1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E2170" w:rsidRPr="00CE2170" w:rsidRDefault="00CE2170" w:rsidP="00CE21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170" w:rsidRPr="00496881" w:rsidTr="00203521">
        <w:trPr>
          <w:trHeight w:val="983"/>
          <w:jc w:val="center"/>
        </w:trPr>
        <w:tc>
          <w:tcPr>
            <w:tcW w:w="1446" w:type="dxa"/>
          </w:tcPr>
          <w:p w:rsidR="00CE2170" w:rsidRDefault="00CE2170" w:rsidP="00CE21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4224" w:type="dxa"/>
          </w:tcPr>
          <w:p w:rsidR="00CE2170" w:rsidRDefault="00CE2170" w:rsidP="00CE2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картотек: </w:t>
            </w:r>
          </w:p>
          <w:p w:rsidR="00CE2170" w:rsidRDefault="00CE2170" w:rsidP="00CE2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170" w:rsidRPr="00CE2170" w:rsidRDefault="00DD5C47" w:rsidP="00DD5C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конспекта ООД </w:t>
            </w:r>
          </w:p>
        </w:tc>
        <w:tc>
          <w:tcPr>
            <w:tcW w:w="4590" w:type="dxa"/>
          </w:tcPr>
          <w:p w:rsidR="00CE2170" w:rsidRPr="00CE2170" w:rsidRDefault="00CE2170" w:rsidP="00CE21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«Подвижные игры для детей младшего дошкольного возраста»</w:t>
            </w:r>
          </w:p>
          <w:p w:rsidR="00DD5C47" w:rsidRPr="00CE2170" w:rsidRDefault="00203521" w:rsidP="00DD5C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5C47" w:rsidRPr="00585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D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Репка</w:t>
            </w:r>
            <w:r w:rsidR="00DD5C47" w:rsidRPr="00585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F2CEF" w:rsidRPr="00496881" w:rsidTr="00203521">
        <w:trPr>
          <w:trHeight w:val="1264"/>
          <w:jc w:val="center"/>
        </w:trPr>
        <w:tc>
          <w:tcPr>
            <w:tcW w:w="1446" w:type="dxa"/>
          </w:tcPr>
          <w:p w:rsidR="00AF2CEF" w:rsidRPr="00496881" w:rsidRDefault="00AF2CEF" w:rsidP="00862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47602596"/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224" w:type="dxa"/>
          </w:tcPr>
          <w:p w:rsidR="00DD5C47" w:rsidRDefault="00DD5C47" w:rsidP="00DD5C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педагогов</w:t>
            </w:r>
          </w:p>
          <w:p w:rsidR="00E00DFC" w:rsidRDefault="00E00DFC" w:rsidP="00DD5C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00DFC" w:rsidRDefault="00E00DFC" w:rsidP="00DD5C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E00DFC" w:rsidRPr="00E00DFC" w:rsidRDefault="00E00DFC" w:rsidP="00DD5C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E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картотек: </w:t>
            </w:r>
          </w:p>
        </w:tc>
        <w:tc>
          <w:tcPr>
            <w:tcW w:w="4590" w:type="dxa"/>
          </w:tcPr>
          <w:p w:rsidR="00CE2170" w:rsidRDefault="00DD5C47" w:rsidP="00DD5C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«Виды </w:t>
            </w:r>
            <w:proofErr w:type="spellStart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и особенности методики проведения»</w:t>
            </w:r>
          </w:p>
          <w:p w:rsidR="003204C1" w:rsidRPr="003204C1" w:rsidRDefault="003204C1" w:rsidP="00320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«Игровой массаж»</w:t>
            </w:r>
          </w:p>
        </w:tc>
      </w:tr>
      <w:tr w:rsidR="00AF2CEF" w:rsidRPr="00496881" w:rsidTr="003204C1">
        <w:trPr>
          <w:trHeight w:val="957"/>
          <w:jc w:val="center"/>
        </w:trPr>
        <w:tc>
          <w:tcPr>
            <w:tcW w:w="1446" w:type="dxa"/>
          </w:tcPr>
          <w:p w:rsidR="00AF2CEF" w:rsidRPr="00496881" w:rsidRDefault="00AF2CEF" w:rsidP="00862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224" w:type="dxa"/>
          </w:tcPr>
          <w:p w:rsidR="00AF2CEF" w:rsidRDefault="009C17F5" w:rsidP="00CE2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передвижка</w:t>
            </w:r>
            <w:r w:rsidR="00CE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E2170" w:rsidRPr="003204C1" w:rsidRDefault="009C17F5" w:rsidP="00CE2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 тему</w:t>
            </w:r>
            <w:r w:rsidR="00CE2170"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90" w:type="dxa"/>
          </w:tcPr>
          <w:p w:rsidR="00CE2170" w:rsidRDefault="003204C1" w:rsidP="00CE2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2170"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E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детей зимой</w:t>
            </w:r>
            <w:r w:rsidR="00CE2170"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F2CEF" w:rsidRPr="00496881" w:rsidRDefault="00CE2170" w:rsidP="00862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«Система </w:t>
            </w:r>
            <w:proofErr w:type="spellStart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F2CEF" w:rsidRPr="00496881" w:rsidTr="00CE2170">
        <w:trPr>
          <w:trHeight w:val="1114"/>
          <w:jc w:val="center"/>
        </w:trPr>
        <w:tc>
          <w:tcPr>
            <w:tcW w:w="1446" w:type="dxa"/>
          </w:tcPr>
          <w:p w:rsidR="00AF2CEF" w:rsidRPr="00496881" w:rsidRDefault="00AF2CEF" w:rsidP="00862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24" w:type="dxa"/>
          </w:tcPr>
          <w:p w:rsidR="003204C1" w:rsidRDefault="00CE2170" w:rsidP="003204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беседы </w:t>
            </w:r>
          </w:p>
          <w:p w:rsidR="00AF2CEF" w:rsidRDefault="003204C1" w:rsidP="00CE2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–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педагогов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204C1" w:rsidRPr="003204C1" w:rsidRDefault="003204C1" w:rsidP="00CE2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конспекта ООД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90" w:type="dxa"/>
          </w:tcPr>
          <w:p w:rsidR="00AF2CEF" w:rsidRDefault="003204C1" w:rsidP="00862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2170"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нужно знать о закаливании»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«Изготовление дорожек здоровья»</w:t>
            </w:r>
          </w:p>
          <w:p w:rsidR="003204C1" w:rsidRPr="003204C1" w:rsidRDefault="003204C1" w:rsidP="00862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85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 флажки</w:t>
            </w:r>
            <w:r w:rsidRPr="00585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F2CEF" w:rsidRPr="00496881" w:rsidTr="003204C1">
        <w:trPr>
          <w:trHeight w:val="751"/>
          <w:jc w:val="center"/>
        </w:trPr>
        <w:tc>
          <w:tcPr>
            <w:tcW w:w="1446" w:type="dxa"/>
          </w:tcPr>
          <w:p w:rsidR="00AF2CEF" w:rsidRPr="00496881" w:rsidRDefault="00AF2CEF" w:rsidP="00862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224" w:type="dxa"/>
          </w:tcPr>
          <w:p w:rsidR="003204C1" w:rsidRPr="003204C1" w:rsidRDefault="003204C1" w:rsidP="00DD5C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конспекта ООД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среди родителей</w:t>
            </w:r>
          </w:p>
        </w:tc>
        <w:tc>
          <w:tcPr>
            <w:tcW w:w="4590" w:type="dxa"/>
          </w:tcPr>
          <w:p w:rsidR="003204C1" w:rsidRDefault="003204C1" w:rsidP="003204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мы на луну летали</w:t>
            </w:r>
            <w:r w:rsidRPr="00585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204C1" w:rsidRPr="003204C1" w:rsidRDefault="003204C1" w:rsidP="00320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«Здоровый малыш!»</w:t>
            </w:r>
          </w:p>
        </w:tc>
      </w:tr>
      <w:tr w:rsidR="00AF2CEF" w:rsidRPr="00496881" w:rsidTr="00CE2170">
        <w:trPr>
          <w:trHeight w:val="1970"/>
          <w:jc w:val="center"/>
        </w:trPr>
        <w:tc>
          <w:tcPr>
            <w:tcW w:w="1446" w:type="dxa"/>
          </w:tcPr>
          <w:p w:rsidR="00AF2CEF" w:rsidRPr="00496881" w:rsidRDefault="00AF2CEF" w:rsidP="00862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24" w:type="dxa"/>
          </w:tcPr>
          <w:p w:rsidR="00DD5C47" w:rsidRPr="003204C1" w:rsidRDefault="00CE2170" w:rsidP="00DD5C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</w:t>
            </w:r>
            <w:r w:rsidRPr="0049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2CEF" w:rsidRDefault="00DD5C47" w:rsidP="00DD5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</w:t>
            </w:r>
          </w:p>
          <w:p w:rsidR="003204C1" w:rsidRDefault="003204C1" w:rsidP="003204C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04C1" w:rsidRDefault="003204C1" w:rsidP="003204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  <w:p w:rsidR="003204C1" w:rsidRPr="003204C1" w:rsidRDefault="003204C1" w:rsidP="00DD5C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90" w:type="dxa"/>
          </w:tcPr>
          <w:p w:rsidR="00DD5C47" w:rsidRDefault="00DD5C47" w:rsidP="00DD5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Физическая подготовленность </w:t>
            </w:r>
          </w:p>
          <w:p w:rsidR="00AF2CEF" w:rsidRDefault="003204C1" w:rsidP="00320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5C47"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D5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подвижной активности детей на прогулке</w:t>
            </w:r>
            <w:r w:rsidR="00DD5C47"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204C1" w:rsidRPr="003204C1" w:rsidRDefault="003204C1" w:rsidP="003204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результатов работы по теме на засе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 методического объединения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bookmarkEnd w:id="1"/>
    </w:tbl>
    <w:p w:rsidR="005C35F0" w:rsidRDefault="005C35F0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67E">
        <w:rPr>
          <w:rFonts w:ascii="Times New Roman" w:hAnsi="Times New Roman" w:cs="Times New Roman"/>
          <w:sz w:val="28"/>
          <w:szCs w:val="28"/>
        </w:rPr>
        <w:t>Литература:</w:t>
      </w:r>
    </w:p>
    <w:p w:rsidR="005C35F0" w:rsidRDefault="00B9267E" w:rsidP="004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9267E">
        <w:t xml:space="preserve"> </w:t>
      </w:r>
      <w:proofErr w:type="spellStart"/>
      <w:r w:rsidRPr="00B9267E"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 w:rsidRPr="00B9267E">
        <w:rPr>
          <w:rFonts w:ascii="Times New Roman" w:hAnsi="Times New Roman" w:cs="Times New Roman"/>
          <w:sz w:val="28"/>
          <w:szCs w:val="28"/>
        </w:rPr>
        <w:t xml:space="preserve"> З. И. «Здоровый малыш. Программа оздоровления детей в ДОУ» Творческий Центр 2008</w:t>
      </w:r>
    </w:p>
    <w:p w:rsidR="00B9267E" w:rsidRDefault="00B9267E" w:rsidP="00455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9267E">
        <w:rPr>
          <w:rFonts w:ascii="Times New Roman" w:hAnsi="Times New Roman" w:cs="Times New Roman"/>
          <w:sz w:val="28"/>
          <w:szCs w:val="28"/>
        </w:rPr>
        <w:t>Терновская С. А., Теплякова Л. А. «Создание здоровье сберегающей образовательной среды в дошкольном образовательном учреждении»</w:t>
      </w:r>
    </w:p>
    <w:p w:rsidR="00B9267E" w:rsidRPr="00B9267E" w:rsidRDefault="00B9267E" w:rsidP="00B9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9267E">
        <w:rPr>
          <w:rFonts w:ascii="Times New Roman" w:hAnsi="Times New Roman" w:cs="Times New Roman"/>
          <w:sz w:val="28"/>
          <w:szCs w:val="28"/>
        </w:rPr>
        <w:t>Галанов А. С. «Оздоровительные игры для дошкольников» – СПб</w:t>
      </w:r>
      <w:proofErr w:type="gramStart"/>
      <w:r w:rsidRPr="00B9267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9267E">
        <w:rPr>
          <w:rFonts w:ascii="Times New Roman" w:hAnsi="Times New Roman" w:cs="Times New Roman"/>
          <w:sz w:val="28"/>
          <w:szCs w:val="28"/>
        </w:rPr>
        <w:t>Речь 2007.</w:t>
      </w:r>
    </w:p>
    <w:p w:rsidR="00B9267E" w:rsidRPr="00B9267E" w:rsidRDefault="00B9267E" w:rsidP="00B9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9267E">
        <w:rPr>
          <w:rFonts w:ascii="Times New Roman" w:hAnsi="Times New Roman" w:cs="Times New Roman"/>
          <w:sz w:val="28"/>
          <w:szCs w:val="28"/>
        </w:rPr>
        <w:t>Галанов А. С. «Игры, которые лечат» - М.: Творческий Центр 2006</w:t>
      </w:r>
    </w:p>
    <w:p w:rsidR="00B9267E" w:rsidRDefault="00B9267E" w:rsidP="00B9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5.И.В.Кравченко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.Л.Долгова.</w:t>
      </w:r>
      <w:r w:rsidRPr="00B9267E">
        <w:rPr>
          <w:rFonts w:ascii="Times New Roman" w:hAnsi="Times New Roman" w:cs="Times New Roman"/>
          <w:sz w:val="28"/>
          <w:szCs w:val="28"/>
        </w:rPr>
        <w:t xml:space="preserve"> “Прогулки в детском саду”</w:t>
      </w:r>
    </w:p>
    <w:p w:rsidR="00B9267E" w:rsidRPr="00B9267E" w:rsidRDefault="00B9267E" w:rsidP="00B9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9267E">
        <w:rPr>
          <w:rFonts w:ascii="Times New Roman" w:hAnsi="Times New Roman" w:cs="Times New Roman"/>
          <w:sz w:val="28"/>
          <w:szCs w:val="28"/>
        </w:rPr>
        <w:t>Маханева М. Д. «Здоровый ребенок» – М.: АРКТИ, 2004.</w:t>
      </w:r>
    </w:p>
    <w:p w:rsidR="00B9267E" w:rsidRDefault="00B9267E" w:rsidP="00B9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9267E">
        <w:rPr>
          <w:rFonts w:ascii="Times New Roman" w:hAnsi="Times New Roman" w:cs="Times New Roman"/>
          <w:sz w:val="28"/>
          <w:szCs w:val="28"/>
        </w:rPr>
        <w:t xml:space="preserve">Пензулаева Л. И. «Оздоровительная гимнастика для детей дошкольного возраста» - М.: </w:t>
      </w:r>
      <w:proofErr w:type="spellStart"/>
      <w:r w:rsidRPr="00B9267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9267E">
        <w:rPr>
          <w:rFonts w:ascii="Times New Roman" w:hAnsi="Times New Roman" w:cs="Times New Roman"/>
          <w:sz w:val="28"/>
          <w:szCs w:val="28"/>
        </w:rPr>
        <w:t xml:space="preserve"> 2004.</w:t>
      </w:r>
    </w:p>
    <w:p w:rsidR="00B9267E" w:rsidRPr="00B9267E" w:rsidRDefault="00B9267E" w:rsidP="00B9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9267E">
        <w:rPr>
          <w:rFonts w:ascii="Times New Roman" w:hAnsi="Times New Roman" w:cs="Times New Roman"/>
          <w:sz w:val="28"/>
          <w:szCs w:val="28"/>
        </w:rPr>
        <w:t>Потапчук А. А. «Лечебные игры и упражнения для детей» – СПб</w:t>
      </w:r>
      <w:proofErr w:type="gramStart"/>
      <w:r w:rsidRPr="00B9267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9267E">
        <w:rPr>
          <w:rFonts w:ascii="Times New Roman" w:hAnsi="Times New Roman" w:cs="Times New Roman"/>
          <w:sz w:val="28"/>
          <w:szCs w:val="28"/>
        </w:rPr>
        <w:t>Речь 2007.</w:t>
      </w:r>
    </w:p>
    <w:p w:rsidR="00B9267E" w:rsidRDefault="00B9267E" w:rsidP="00B9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9267E">
        <w:rPr>
          <w:rFonts w:ascii="Times New Roman" w:hAnsi="Times New Roman" w:cs="Times New Roman"/>
          <w:sz w:val="28"/>
          <w:szCs w:val="28"/>
        </w:rPr>
        <w:t>Ахутина Т. В. «</w:t>
      </w:r>
      <w:proofErr w:type="spellStart"/>
      <w:r w:rsidRPr="00B9267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9267E">
        <w:rPr>
          <w:rFonts w:ascii="Times New Roman" w:hAnsi="Times New Roman" w:cs="Times New Roman"/>
          <w:sz w:val="28"/>
          <w:szCs w:val="28"/>
        </w:rPr>
        <w:t xml:space="preserve"> технологии обучения: индивидуально-ориентированный подход»</w:t>
      </w:r>
    </w:p>
    <w:p w:rsidR="00B9267E" w:rsidRPr="00B9267E" w:rsidRDefault="00B9267E" w:rsidP="00B9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9267E">
        <w:rPr>
          <w:rFonts w:ascii="Times New Roman" w:hAnsi="Times New Roman" w:cs="Times New Roman"/>
          <w:sz w:val="28"/>
          <w:szCs w:val="28"/>
        </w:rPr>
        <w:t>Ковалько В. И. «</w:t>
      </w:r>
      <w:proofErr w:type="spellStart"/>
      <w:r w:rsidRPr="00B9267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9267E">
        <w:rPr>
          <w:rFonts w:ascii="Times New Roman" w:hAnsi="Times New Roman" w:cs="Times New Roman"/>
          <w:sz w:val="28"/>
          <w:szCs w:val="28"/>
        </w:rPr>
        <w:t xml:space="preserve"> технологии» – М.: ВАКО, 2007.</w:t>
      </w:r>
    </w:p>
    <w:p w:rsidR="00B9267E" w:rsidRPr="00B9267E" w:rsidRDefault="00B9267E" w:rsidP="00B9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9267E">
        <w:rPr>
          <w:rFonts w:ascii="Times New Roman" w:hAnsi="Times New Roman" w:cs="Times New Roman"/>
          <w:sz w:val="28"/>
          <w:szCs w:val="28"/>
        </w:rPr>
        <w:t>П.П.Буцинская</w:t>
      </w:r>
      <w:proofErr w:type="gramStart"/>
      <w:r w:rsidRPr="00B9267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B9267E">
        <w:rPr>
          <w:rFonts w:ascii="Times New Roman" w:hAnsi="Times New Roman" w:cs="Times New Roman"/>
          <w:sz w:val="28"/>
          <w:szCs w:val="28"/>
        </w:rPr>
        <w:t>.И.Васюкова,Г.П.Лескова“Общеразвивающие упражнения в детском саду”</w:t>
      </w:r>
    </w:p>
    <w:p w:rsidR="00B9267E" w:rsidRPr="00B9267E" w:rsidRDefault="00B9267E" w:rsidP="00B9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B9267E">
        <w:rPr>
          <w:rFonts w:ascii="Times New Roman" w:hAnsi="Times New Roman" w:cs="Times New Roman"/>
          <w:sz w:val="28"/>
          <w:szCs w:val="28"/>
        </w:rPr>
        <w:t>Пензулаева Л. И. «Комплексы оздоровительной гимнастики»  М. "Просвещение"</w:t>
      </w:r>
    </w:p>
    <w:p w:rsidR="00B9267E" w:rsidRPr="00B9267E" w:rsidRDefault="00B9267E" w:rsidP="00B9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67E">
        <w:rPr>
          <w:rFonts w:ascii="Times New Roman" w:hAnsi="Times New Roman" w:cs="Times New Roman"/>
          <w:sz w:val="28"/>
          <w:szCs w:val="28"/>
        </w:rPr>
        <w:t>Вареник Е. Н. «Физкультурно-оздоровительные занятия с детьми 5 – 6 лет» М.: ТЦ Сфера 2008.</w:t>
      </w:r>
    </w:p>
    <w:p w:rsidR="00B9267E" w:rsidRPr="00B9267E" w:rsidRDefault="00B9267E" w:rsidP="00B9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67E">
        <w:rPr>
          <w:rFonts w:ascii="Times New Roman" w:hAnsi="Times New Roman" w:cs="Times New Roman"/>
          <w:sz w:val="28"/>
          <w:szCs w:val="28"/>
        </w:rPr>
        <w:t>В.Г.Фролов, Г.П.Юрко «Физкультурные занятия на воздухе»</w:t>
      </w:r>
    </w:p>
    <w:p w:rsidR="00B9267E" w:rsidRPr="00B9267E" w:rsidRDefault="00B9267E" w:rsidP="00B9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67E">
        <w:rPr>
          <w:rFonts w:ascii="Times New Roman" w:hAnsi="Times New Roman" w:cs="Times New Roman"/>
          <w:sz w:val="28"/>
          <w:szCs w:val="28"/>
        </w:rPr>
        <w:lastRenderedPageBreak/>
        <w:t>Сухарев А. Г. «Концепция укрепления здоровья детского и подросткового населения России»</w:t>
      </w:r>
    </w:p>
    <w:p w:rsidR="00B9267E" w:rsidRPr="00B9267E" w:rsidRDefault="00B9267E" w:rsidP="00B92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67E">
        <w:rPr>
          <w:rFonts w:ascii="Times New Roman" w:hAnsi="Times New Roman" w:cs="Times New Roman"/>
          <w:sz w:val="28"/>
          <w:szCs w:val="28"/>
        </w:rPr>
        <w:t>Смирнов Н. К. «</w:t>
      </w:r>
      <w:proofErr w:type="spellStart"/>
      <w:r w:rsidRPr="00B9267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9267E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работе педагога»</w:t>
      </w:r>
    </w:p>
    <w:p w:rsidR="005C35F0" w:rsidRDefault="005C35F0" w:rsidP="00455C19">
      <w:pPr>
        <w:spacing w:after="0" w:line="240" w:lineRule="auto"/>
        <w:jc w:val="both"/>
      </w:pPr>
    </w:p>
    <w:p w:rsidR="005C35F0" w:rsidRDefault="005C35F0" w:rsidP="00455C19">
      <w:pPr>
        <w:spacing w:after="0" w:line="240" w:lineRule="auto"/>
        <w:jc w:val="both"/>
      </w:pPr>
    </w:p>
    <w:p w:rsidR="005C35F0" w:rsidRDefault="005C35F0" w:rsidP="00455C19">
      <w:pPr>
        <w:spacing w:after="0" w:line="240" w:lineRule="auto"/>
        <w:jc w:val="both"/>
      </w:pPr>
    </w:p>
    <w:p w:rsidR="005C35F0" w:rsidRDefault="005C35F0" w:rsidP="00455C19">
      <w:pPr>
        <w:spacing w:after="0" w:line="240" w:lineRule="auto"/>
        <w:jc w:val="both"/>
      </w:pPr>
    </w:p>
    <w:p w:rsidR="005C35F0" w:rsidRDefault="005C35F0" w:rsidP="00455C19">
      <w:pPr>
        <w:spacing w:after="0" w:line="240" w:lineRule="auto"/>
        <w:jc w:val="both"/>
      </w:pPr>
    </w:p>
    <w:p w:rsidR="005C35F0" w:rsidRDefault="005C35F0" w:rsidP="00455C19">
      <w:pPr>
        <w:spacing w:after="0" w:line="240" w:lineRule="auto"/>
        <w:jc w:val="both"/>
      </w:pPr>
    </w:p>
    <w:p w:rsidR="005C35F0" w:rsidRDefault="005C35F0" w:rsidP="00455C19">
      <w:pPr>
        <w:spacing w:after="0" w:line="240" w:lineRule="auto"/>
        <w:jc w:val="both"/>
      </w:pPr>
    </w:p>
    <w:p w:rsidR="005C35F0" w:rsidRDefault="005C35F0" w:rsidP="00455C19">
      <w:pPr>
        <w:spacing w:after="0" w:line="240" w:lineRule="auto"/>
        <w:jc w:val="both"/>
      </w:pPr>
    </w:p>
    <w:p w:rsidR="005C35F0" w:rsidRDefault="005C35F0" w:rsidP="00455C19">
      <w:pPr>
        <w:spacing w:after="0" w:line="240" w:lineRule="auto"/>
        <w:jc w:val="both"/>
      </w:pPr>
    </w:p>
    <w:p w:rsidR="005C35F0" w:rsidRDefault="005C35F0" w:rsidP="00455C19">
      <w:pPr>
        <w:spacing w:after="0" w:line="240" w:lineRule="auto"/>
        <w:jc w:val="both"/>
      </w:pPr>
    </w:p>
    <w:p w:rsidR="005C35F0" w:rsidRDefault="005C35F0" w:rsidP="00455C19">
      <w:pPr>
        <w:spacing w:after="0" w:line="240" w:lineRule="auto"/>
        <w:jc w:val="both"/>
      </w:pPr>
    </w:p>
    <w:p w:rsidR="005C35F0" w:rsidRDefault="005C35F0" w:rsidP="00455C19">
      <w:pPr>
        <w:spacing w:after="0" w:line="240" w:lineRule="auto"/>
        <w:jc w:val="both"/>
      </w:pPr>
    </w:p>
    <w:p w:rsidR="005C35F0" w:rsidRDefault="005C35F0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DD5C47" w:rsidRDefault="00DD5C47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B9267E" w:rsidRDefault="00B9267E" w:rsidP="00455C19">
      <w:pPr>
        <w:spacing w:after="0" w:line="240" w:lineRule="auto"/>
        <w:jc w:val="both"/>
      </w:pPr>
    </w:p>
    <w:p w:rsidR="000319E2" w:rsidRDefault="000319E2" w:rsidP="005C35F0">
      <w:pPr>
        <w:shd w:val="clear" w:color="auto" w:fill="FFFFFF"/>
        <w:spacing w:after="0" w:line="240" w:lineRule="auto"/>
        <w:jc w:val="both"/>
      </w:pPr>
    </w:p>
    <w:p w:rsidR="005C35F0" w:rsidRPr="00C90728" w:rsidRDefault="000319E2" w:rsidP="005C3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         </w:t>
      </w:r>
      <w:proofErr w:type="spellStart"/>
      <w:r w:rsidR="005C35F0" w:rsidRPr="00C90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proofErr w:type="gramStart"/>
      <w:r w:rsidR="005C35F0" w:rsidRPr="00C90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C35F0"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5C35F0"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proofErr w:type="spellEnd"/>
      <w:r w:rsidR="005C35F0"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</w:t>
      </w:r>
      <w:r w:rsidR="005C35F0" w:rsidRPr="00BD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35F0"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сберегающих технологий в работе с деть</w:t>
      </w:r>
      <w:r w:rsidR="005C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 ДОУ</w:t>
      </w:r>
      <w:r w:rsidR="005C35F0"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C35F0" w:rsidRPr="0093648A" w:rsidRDefault="005C35F0" w:rsidP="005C35F0">
      <w:pPr>
        <w:pStyle w:val="ParagraphStyle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C90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3648A">
        <w:rPr>
          <w:rFonts w:ascii="Times New Roman" w:hAnsi="Times New Roman" w:cs="Times New Roman"/>
          <w:sz w:val="28"/>
          <w:szCs w:val="28"/>
        </w:rPr>
        <w:t xml:space="preserve">Укрепление здоровья, повышение иммунитета, физическое совершенствование, развитие личности ребенка.  </w:t>
      </w:r>
    </w:p>
    <w:p w:rsidR="005C35F0" w:rsidRDefault="005C35F0" w:rsidP="005C3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собственную профессиональную квалификацию по внедрению современных здоровье</w:t>
      </w:r>
      <w:r w:rsidRPr="00BD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сберегающих технологий.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здать условия для сохранения и укрепления здоровья детей, на основе комплексного и системного использования доступных для детского сада средств физического воспитания.</w:t>
      </w:r>
    </w:p>
    <w:p w:rsidR="005C35F0" w:rsidRPr="00C04590" w:rsidRDefault="005C35F0" w:rsidP="005C3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C90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современные здоровье</w:t>
      </w:r>
      <w:r w:rsidRPr="00BD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 технологии.</w:t>
      </w:r>
    </w:p>
    <w:p w:rsidR="005C35F0" w:rsidRDefault="005C35F0" w:rsidP="005C3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решению проблемы по формированию здорового образа жизни.</w:t>
      </w:r>
    </w:p>
    <w:p w:rsidR="005C35F0" w:rsidRPr="00C90728" w:rsidRDefault="005C35F0" w:rsidP="005C3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936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соответствии с Законом “Об образовании” здоровье детей относится к приоритетным направлениям государственной политики в сфере образования. Вопрос об укреплении и сохранении здоровья на сегодняшний день стоит очень остро. Медики отмечают тенденцию к увеличению числа дошкольников, имеющих различные функциональные отклонения, хронические заболевания. </w:t>
      </w:r>
      <w:proofErr w:type="gramStart"/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этого, одна из годовых задач нашего ДОУ направлена на 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сохранение и укрепление здоровья детей, формирование у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елей,</w:t>
      </w:r>
      <w:r w:rsidRPr="00C9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педагогов, воспитанников осознанного отношения к собственному здоровью».</w:t>
      </w:r>
      <w:proofErr w:type="gramEnd"/>
    </w:p>
    <w:p w:rsidR="005C35F0" w:rsidRPr="00E04EA3" w:rsidRDefault="005C35F0" w:rsidP="005C35F0">
      <w:pPr>
        <w:pStyle w:val="ParagraphStyle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48A">
        <w:rPr>
          <w:rFonts w:ascii="Times New Roman" w:hAnsi="Times New Roman" w:cs="Times New Roman"/>
          <w:sz w:val="28"/>
          <w:szCs w:val="28"/>
        </w:rPr>
        <w:t xml:space="preserve">Формирование личности, поддержание на необходимом уровне физического и психического здоровья ребенка начинается с его рождения и продолжается в дошкольном возрасте.   Воспитание у дошкольников осознанного стремления к здоровому образу жизни способствует сохранению здоровья, данного ему природой. </w:t>
      </w:r>
    </w:p>
    <w:p w:rsidR="005C35F0" w:rsidRPr="00496881" w:rsidRDefault="005C35F0" w:rsidP="005C35F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C35F0" w:rsidRDefault="005C35F0" w:rsidP="005C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881">
        <w:rPr>
          <w:rFonts w:ascii="Times New Roman" w:hAnsi="Times New Roman"/>
          <w:b/>
          <w:sz w:val="28"/>
          <w:szCs w:val="28"/>
        </w:rPr>
        <w:t>План</w:t>
      </w:r>
    </w:p>
    <w:p w:rsidR="005C35F0" w:rsidRPr="00496881" w:rsidRDefault="005C35F0" w:rsidP="005C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881">
        <w:rPr>
          <w:rFonts w:ascii="Times New Roman" w:hAnsi="Times New Roman"/>
          <w:b/>
          <w:sz w:val="28"/>
          <w:szCs w:val="28"/>
        </w:rPr>
        <w:t xml:space="preserve">работы по повышению квалификации в </w:t>
      </w:r>
      <w:proofErr w:type="spellStart"/>
      <w:r w:rsidRPr="00496881">
        <w:rPr>
          <w:rFonts w:ascii="Times New Roman" w:hAnsi="Times New Roman"/>
          <w:b/>
          <w:sz w:val="28"/>
          <w:szCs w:val="28"/>
        </w:rPr>
        <w:t>межаттестационный</w:t>
      </w:r>
      <w:proofErr w:type="spellEnd"/>
      <w:r w:rsidRPr="00496881">
        <w:rPr>
          <w:rFonts w:ascii="Times New Roman" w:hAnsi="Times New Roman"/>
          <w:b/>
          <w:sz w:val="28"/>
          <w:szCs w:val="28"/>
        </w:rPr>
        <w:t xml:space="preserve"> период</w:t>
      </w:r>
    </w:p>
    <w:p w:rsidR="005C35F0" w:rsidRPr="00455C19" w:rsidRDefault="005C35F0" w:rsidP="005C3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2021-2022</w:t>
      </w:r>
      <w:r w:rsidRPr="00496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462"/>
        <w:tblW w:w="10915" w:type="dxa"/>
        <w:tblLayout w:type="fixed"/>
        <w:tblLook w:val="04A0" w:firstRow="1" w:lastRow="0" w:firstColumn="1" w:lastColumn="0" w:noHBand="0" w:noVBand="1"/>
      </w:tblPr>
      <w:tblGrid>
        <w:gridCol w:w="1242"/>
        <w:gridCol w:w="7831"/>
        <w:gridCol w:w="1842"/>
      </w:tblGrid>
      <w:tr w:rsidR="005C35F0" w:rsidRPr="00C90728" w:rsidTr="00E55FC7">
        <w:trPr>
          <w:trHeight w:val="617"/>
        </w:trPr>
        <w:tc>
          <w:tcPr>
            <w:tcW w:w="1242" w:type="dxa"/>
            <w:hideMark/>
          </w:tcPr>
          <w:p w:rsidR="005C35F0" w:rsidRPr="00C90728" w:rsidRDefault="005C35F0" w:rsidP="00E55FC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плана</w:t>
            </w:r>
          </w:p>
        </w:tc>
        <w:tc>
          <w:tcPr>
            <w:tcW w:w="7831" w:type="dxa"/>
            <w:hideMark/>
          </w:tcPr>
          <w:p w:rsidR="005C35F0" w:rsidRPr="00C90728" w:rsidRDefault="005C35F0" w:rsidP="00E55FC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2" w:type="dxa"/>
            <w:hideMark/>
          </w:tcPr>
          <w:p w:rsidR="005C35F0" w:rsidRPr="00C90728" w:rsidRDefault="005C35F0" w:rsidP="00E55FC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0319E2" w:rsidRPr="00C90728" w:rsidTr="00E55FC7">
        <w:trPr>
          <w:cantSplit/>
          <w:trHeight w:val="964"/>
        </w:trPr>
        <w:tc>
          <w:tcPr>
            <w:tcW w:w="1242" w:type="dxa"/>
            <w:vMerge w:val="restart"/>
            <w:textDirection w:val="btLr"/>
            <w:hideMark/>
          </w:tcPr>
          <w:p w:rsidR="000319E2" w:rsidRPr="00C90728" w:rsidRDefault="000319E2" w:rsidP="00E55FC7">
            <w:pPr>
              <w:ind w:left="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19E2" w:rsidRPr="00C90728" w:rsidRDefault="000319E2" w:rsidP="00E55F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7831" w:type="dxa"/>
            <w:hideMark/>
          </w:tcPr>
          <w:p w:rsidR="000319E2" w:rsidRPr="00C90728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литературы по данной теме.</w:t>
            </w:r>
          </w:p>
          <w:p w:rsidR="000319E2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«Паспорта здоровья детей»</w:t>
            </w:r>
          </w:p>
          <w:p w:rsidR="00A34873" w:rsidRDefault="000319E2" w:rsidP="00E55FC7">
            <w:pPr>
              <w:jc w:val="both"/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 «Путешествие в Страну здоровья».</w:t>
            </w:r>
            <w:r w:rsidR="00A34873">
              <w:t xml:space="preserve"> </w:t>
            </w:r>
          </w:p>
          <w:p w:rsidR="000319E2" w:rsidRPr="00C90728" w:rsidRDefault="00A34873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родителями вновь поступивших детей по ЗОЖ.</w:t>
            </w:r>
          </w:p>
        </w:tc>
        <w:tc>
          <w:tcPr>
            <w:tcW w:w="1842" w:type="dxa"/>
            <w:hideMark/>
          </w:tcPr>
          <w:p w:rsidR="000319E2" w:rsidRPr="00C90728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Сентябрь- </w:t>
            </w:r>
          </w:p>
        </w:tc>
      </w:tr>
      <w:tr w:rsidR="000319E2" w:rsidRPr="00C90728" w:rsidTr="00E55FC7">
        <w:trPr>
          <w:cantSplit/>
          <w:trHeight w:val="914"/>
        </w:trPr>
        <w:tc>
          <w:tcPr>
            <w:tcW w:w="1242" w:type="dxa"/>
            <w:vMerge/>
            <w:textDirection w:val="btLr"/>
            <w:hideMark/>
          </w:tcPr>
          <w:p w:rsidR="000319E2" w:rsidRPr="00C90728" w:rsidRDefault="000319E2" w:rsidP="00E55FC7">
            <w:pPr>
              <w:ind w:left="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1" w:type="dxa"/>
            <w:hideMark/>
          </w:tcPr>
          <w:p w:rsidR="000319E2" w:rsidRPr="00786B9C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картотек</w:t>
            </w:r>
            <w:proofErr w:type="gramStart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 ЗОЖ»,</w:t>
            </w:r>
          </w:p>
          <w:p w:rsidR="000319E2" w:rsidRPr="00C90728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на занятиях 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«Пальчиковые игры».</w:t>
            </w:r>
          </w:p>
        </w:tc>
        <w:tc>
          <w:tcPr>
            <w:tcW w:w="1842" w:type="dxa"/>
            <w:hideMark/>
          </w:tcPr>
          <w:p w:rsidR="000319E2" w:rsidRPr="00C90728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0319E2" w:rsidRPr="00C90728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9E2" w:rsidRPr="00C90728" w:rsidTr="00E55FC7">
        <w:trPr>
          <w:cantSplit/>
          <w:trHeight w:val="613"/>
        </w:trPr>
        <w:tc>
          <w:tcPr>
            <w:tcW w:w="1242" w:type="dxa"/>
            <w:vMerge/>
            <w:textDirection w:val="btLr"/>
            <w:hideMark/>
          </w:tcPr>
          <w:p w:rsidR="000319E2" w:rsidRPr="00C90728" w:rsidRDefault="000319E2" w:rsidP="00E55FC7">
            <w:pPr>
              <w:ind w:left="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1" w:type="dxa"/>
            <w:hideMark/>
          </w:tcPr>
          <w:p w:rsidR="000319E2" w:rsidRPr="00C90728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ООД</w:t>
            </w:r>
          </w:p>
        </w:tc>
        <w:tc>
          <w:tcPr>
            <w:tcW w:w="1842" w:type="dxa"/>
            <w:hideMark/>
          </w:tcPr>
          <w:p w:rsidR="000319E2" w:rsidRPr="00C90728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0319E2" w:rsidRPr="00C90728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9E2" w:rsidRPr="00C90728" w:rsidTr="00E55FC7">
        <w:trPr>
          <w:cantSplit/>
          <w:trHeight w:val="663"/>
        </w:trPr>
        <w:tc>
          <w:tcPr>
            <w:tcW w:w="1242" w:type="dxa"/>
            <w:vMerge/>
            <w:textDirection w:val="btLr"/>
            <w:hideMark/>
          </w:tcPr>
          <w:p w:rsidR="000319E2" w:rsidRPr="00C90728" w:rsidRDefault="000319E2" w:rsidP="00E55FC7">
            <w:pPr>
              <w:ind w:left="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1" w:type="dxa"/>
            <w:hideMark/>
          </w:tcPr>
          <w:p w:rsidR="000319E2" w:rsidRPr="00C90728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картотек:</w:t>
            </w:r>
          </w:p>
        </w:tc>
        <w:tc>
          <w:tcPr>
            <w:tcW w:w="1842" w:type="dxa"/>
            <w:hideMark/>
          </w:tcPr>
          <w:p w:rsidR="000319E2" w:rsidRPr="00C90728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0319E2" w:rsidRPr="00C90728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9E2" w:rsidRPr="00C90728" w:rsidTr="00895D7D">
        <w:trPr>
          <w:cantSplit/>
          <w:trHeight w:val="1339"/>
        </w:trPr>
        <w:tc>
          <w:tcPr>
            <w:tcW w:w="1242" w:type="dxa"/>
            <w:vMerge/>
            <w:tcBorders>
              <w:bottom w:val="single" w:sz="4" w:space="0" w:color="auto"/>
            </w:tcBorders>
            <w:textDirection w:val="btLr"/>
            <w:hideMark/>
          </w:tcPr>
          <w:p w:rsidR="000319E2" w:rsidRPr="00C90728" w:rsidRDefault="000319E2" w:rsidP="00E55FC7">
            <w:pPr>
              <w:ind w:left="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1" w:type="dxa"/>
            <w:tcBorders>
              <w:bottom w:val="single" w:sz="4" w:space="0" w:color="auto"/>
            </w:tcBorders>
            <w:hideMark/>
          </w:tcPr>
          <w:p w:rsidR="000319E2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</w:t>
            </w:r>
          </w:p>
          <w:p w:rsidR="000319E2" w:rsidRPr="00C90728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0319E2" w:rsidRPr="00C90728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0319E2" w:rsidRPr="00C90728" w:rsidTr="00895D7D">
        <w:trPr>
          <w:cantSplit/>
          <w:trHeight w:val="670"/>
        </w:trPr>
        <w:tc>
          <w:tcPr>
            <w:tcW w:w="1242" w:type="dxa"/>
            <w:vMerge/>
            <w:textDirection w:val="btLr"/>
            <w:hideMark/>
          </w:tcPr>
          <w:p w:rsidR="000319E2" w:rsidRPr="00C90728" w:rsidRDefault="000319E2" w:rsidP="00E55FC7">
            <w:pPr>
              <w:ind w:left="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1" w:type="dxa"/>
            <w:hideMark/>
          </w:tcPr>
          <w:p w:rsidR="000319E2" w:rsidRPr="00C90728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1842" w:type="dxa"/>
            <w:hideMark/>
          </w:tcPr>
          <w:p w:rsidR="000319E2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  <w:p w:rsidR="000319E2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0319E2" w:rsidRPr="00C90728" w:rsidTr="0088437F">
        <w:trPr>
          <w:cantSplit/>
          <w:trHeight w:val="1356"/>
        </w:trPr>
        <w:tc>
          <w:tcPr>
            <w:tcW w:w="1242" w:type="dxa"/>
            <w:vMerge/>
            <w:textDirection w:val="btLr"/>
            <w:hideMark/>
          </w:tcPr>
          <w:p w:rsidR="000319E2" w:rsidRPr="00C90728" w:rsidRDefault="000319E2" w:rsidP="00E55FC7">
            <w:pPr>
              <w:ind w:left="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1" w:type="dxa"/>
            <w:hideMark/>
          </w:tcPr>
          <w:p w:rsidR="000319E2" w:rsidRDefault="000319E2" w:rsidP="005C35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</w:t>
            </w:r>
          </w:p>
          <w:p w:rsidR="000319E2" w:rsidRPr="00C90728" w:rsidRDefault="000319E2" w:rsidP="005C35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0319E2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  <w:p w:rsidR="000319E2" w:rsidRDefault="000319E2" w:rsidP="00884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9E2" w:rsidRPr="00C90728" w:rsidTr="00895D7D">
        <w:trPr>
          <w:cantSplit/>
          <w:trHeight w:val="976"/>
        </w:trPr>
        <w:tc>
          <w:tcPr>
            <w:tcW w:w="1242" w:type="dxa"/>
            <w:vMerge/>
            <w:textDirection w:val="btLr"/>
            <w:hideMark/>
          </w:tcPr>
          <w:p w:rsidR="000319E2" w:rsidRPr="00C90728" w:rsidRDefault="000319E2" w:rsidP="00E55FC7">
            <w:pPr>
              <w:ind w:left="75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1" w:type="dxa"/>
            <w:hideMark/>
          </w:tcPr>
          <w:p w:rsidR="000319E2" w:rsidRPr="00C90728" w:rsidRDefault="000319E2" w:rsidP="00E55F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литературы и наглядного материала для внедрения </w:t>
            </w:r>
            <w:proofErr w:type="spellStart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технологий.</w:t>
            </w:r>
          </w:p>
          <w:p w:rsidR="000319E2" w:rsidRPr="00C90728" w:rsidRDefault="000319E2" w:rsidP="00E55F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Наглядная агитация   «Уголок здоровья».</w:t>
            </w:r>
          </w:p>
        </w:tc>
        <w:tc>
          <w:tcPr>
            <w:tcW w:w="1842" w:type="dxa"/>
            <w:hideMark/>
          </w:tcPr>
          <w:p w:rsidR="000319E2" w:rsidRPr="00C90728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0319E2" w:rsidRPr="00C90728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9E2" w:rsidRPr="00C90728" w:rsidTr="00895D7D">
        <w:trPr>
          <w:cantSplit/>
          <w:trHeight w:val="964"/>
        </w:trPr>
        <w:tc>
          <w:tcPr>
            <w:tcW w:w="1242" w:type="dxa"/>
            <w:vMerge/>
            <w:textDirection w:val="btLr"/>
            <w:hideMark/>
          </w:tcPr>
          <w:p w:rsidR="000319E2" w:rsidRPr="00C90728" w:rsidRDefault="000319E2" w:rsidP="00E55FC7">
            <w:pPr>
              <w:ind w:left="75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1" w:type="dxa"/>
            <w:hideMark/>
          </w:tcPr>
          <w:p w:rsidR="000319E2" w:rsidRPr="00C90728" w:rsidRDefault="000319E2" w:rsidP="00E55F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среди родителей «Здоровый малыш!».</w:t>
            </w:r>
          </w:p>
          <w:p w:rsidR="000319E2" w:rsidRPr="00C90728" w:rsidRDefault="000319E2" w:rsidP="00E55F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«Что нужно знать о закаливании».</w:t>
            </w:r>
          </w:p>
        </w:tc>
        <w:tc>
          <w:tcPr>
            <w:tcW w:w="1842" w:type="dxa"/>
            <w:hideMark/>
          </w:tcPr>
          <w:p w:rsidR="000319E2" w:rsidRPr="00C90728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0319E2" w:rsidRPr="00C90728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9E2" w:rsidRPr="00C90728" w:rsidTr="00895D7D">
        <w:trPr>
          <w:cantSplit/>
          <w:trHeight w:val="955"/>
        </w:trPr>
        <w:tc>
          <w:tcPr>
            <w:tcW w:w="1242" w:type="dxa"/>
            <w:vMerge/>
            <w:textDirection w:val="btLr"/>
            <w:hideMark/>
          </w:tcPr>
          <w:p w:rsidR="000319E2" w:rsidRPr="00C90728" w:rsidRDefault="000319E2" w:rsidP="00E55FC7">
            <w:pPr>
              <w:ind w:left="75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1" w:type="dxa"/>
            <w:hideMark/>
          </w:tcPr>
          <w:p w:rsidR="000319E2" w:rsidRPr="00C90728" w:rsidRDefault="000319E2" w:rsidP="00E55F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- практикум: «Изготовление дорожек здоровья».</w:t>
            </w:r>
          </w:p>
          <w:p w:rsidR="000319E2" w:rsidRPr="00C90728" w:rsidRDefault="000319E2" w:rsidP="00E55F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«О здоровье всерьез».</w:t>
            </w:r>
          </w:p>
          <w:p w:rsidR="000319E2" w:rsidRPr="00C90728" w:rsidRDefault="000319E2" w:rsidP="00E55F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стенгазеты: «</w:t>
            </w:r>
            <w:proofErr w:type="spellStart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Неболей</w:t>
            </w:r>
            <w:proofErr w:type="spellEnd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-ка».</w:t>
            </w:r>
          </w:p>
        </w:tc>
        <w:tc>
          <w:tcPr>
            <w:tcW w:w="1842" w:type="dxa"/>
            <w:hideMark/>
          </w:tcPr>
          <w:p w:rsidR="000319E2" w:rsidRPr="00C90728" w:rsidRDefault="000319E2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5C35F0" w:rsidRPr="00C90728" w:rsidTr="00E55FC7">
        <w:trPr>
          <w:cantSplit/>
          <w:trHeight w:val="974"/>
        </w:trPr>
        <w:tc>
          <w:tcPr>
            <w:tcW w:w="1242" w:type="dxa"/>
            <w:vMerge w:val="restart"/>
            <w:textDirection w:val="btLr"/>
            <w:hideMark/>
          </w:tcPr>
          <w:p w:rsidR="005C35F0" w:rsidRDefault="005C35F0" w:rsidP="00E55F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5F0" w:rsidRPr="00C90728" w:rsidRDefault="005C35F0" w:rsidP="00E55F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7831" w:type="dxa"/>
            <w:hideMark/>
          </w:tcPr>
          <w:p w:rsidR="000319E2" w:rsidRDefault="000319E2" w:rsidP="00E55F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на тему: «Система </w:t>
            </w:r>
            <w:proofErr w:type="spellStart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5C35F0" w:rsidRPr="00C90728" w:rsidRDefault="005C35F0" w:rsidP="00E55F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для педагогов: «Виды </w:t>
            </w:r>
            <w:proofErr w:type="spellStart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и особенности методики проведения».</w:t>
            </w:r>
          </w:p>
          <w:p w:rsidR="005C35F0" w:rsidRPr="00C90728" w:rsidRDefault="005C35F0" w:rsidP="00E55F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ООД </w:t>
            </w:r>
          </w:p>
        </w:tc>
        <w:tc>
          <w:tcPr>
            <w:tcW w:w="1842" w:type="dxa"/>
            <w:hideMark/>
          </w:tcPr>
          <w:p w:rsidR="005C35F0" w:rsidRPr="00C90728" w:rsidRDefault="005C35F0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5C35F0" w:rsidRDefault="005C35F0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5F0" w:rsidRPr="00C90728" w:rsidRDefault="005C35F0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35F0" w:rsidRPr="00C90728" w:rsidTr="00E55FC7">
        <w:trPr>
          <w:cantSplit/>
          <w:trHeight w:val="952"/>
        </w:trPr>
        <w:tc>
          <w:tcPr>
            <w:tcW w:w="1242" w:type="dxa"/>
            <w:vMerge/>
            <w:textDirection w:val="btLr"/>
            <w:hideMark/>
          </w:tcPr>
          <w:p w:rsidR="005C35F0" w:rsidRDefault="005C35F0" w:rsidP="00E55F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1" w:type="dxa"/>
            <w:hideMark/>
          </w:tcPr>
          <w:p w:rsidR="005C35F0" w:rsidRPr="00C90728" w:rsidRDefault="005C35F0" w:rsidP="00E55F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  О</w:t>
            </w: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у воспи</w:t>
            </w:r>
            <w:r w:rsidR="00031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тателей ДОУ </w:t>
            </w:r>
          </w:p>
          <w:p w:rsidR="005C35F0" w:rsidRPr="00C90728" w:rsidRDefault="005C35F0" w:rsidP="00E55F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– класс: «Игровой массаж».</w:t>
            </w:r>
          </w:p>
        </w:tc>
        <w:tc>
          <w:tcPr>
            <w:tcW w:w="1842" w:type="dxa"/>
            <w:hideMark/>
          </w:tcPr>
          <w:p w:rsidR="005C35F0" w:rsidRDefault="005C35F0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5C35F0" w:rsidRPr="00C90728" w:rsidRDefault="005C35F0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35F0" w:rsidRPr="00C90728" w:rsidTr="00E55FC7">
        <w:trPr>
          <w:cantSplit/>
          <w:trHeight w:val="968"/>
        </w:trPr>
        <w:tc>
          <w:tcPr>
            <w:tcW w:w="1242" w:type="dxa"/>
            <w:vMerge/>
            <w:textDirection w:val="btLr"/>
            <w:hideMark/>
          </w:tcPr>
          <w:p w:rsidR="005C35F0" w:rsidRDefault="005C35F0" w:rsidP="00E55F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1" w:type="dxa"/>
            <w:hideMark/>
          </w:tcPr>
          <w:p w:rsidR="005C35F0" w:rsidRDefault="005C35F0" w:rsidP="00E55FC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 по теме </w:t>
            </w:r>
          </w:p>
        </w:tc>
        <w:tc>
          <w:tcPr>
            <w:tcW w:w="1842" w:type="dxa"/>
            <w:hideMark/>
          </w:tcPr>
          <w:p w:rsidR="005C35F0" w:rsidRDefault="005C35F0" w:rsidP="00E55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</w:tr>
    </w:tbl>
    <w:p w:rsidR="005C35F0" w:rsidRDefault="005C35F0" w:rsidP="005C35F0">
      <w:pPr>
        <w:spacing w:after="0" w:line="240" w:lineRule="auto"/>
        <w:jc w:val="both"/>
      </w:pPr>
    </w:p>
    <w:p w:rsidR="006D25D6" w:rsidRPr="006D25D6" w:rsidRDefault="006D25D6" w:rsidP="006D25D6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6D25D6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Перспективный план работы на 2017-2018 учебный год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Самореализация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 деятельност</w:t>
      </w:r>
      <w:proofErr w:type="gram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Сроки исполнения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Подбор литературы по теме -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сентябрь-октябрь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Изучение литературы по данной теме</w:t>
      </w:r>
      <w:proofErr w:type="gram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 </w:t>
      </w:r>
      <w:proofErr w:type="gramStart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ентябрь-май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Разработка перспективного плана работы с детьми в подготовительной группе по </w:t>
      </w:r>
      <w:proofErr w:type="spell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здоровьесбережению</w:t>
      </w:r>
      <w:proofErr w:type="spell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сентябрь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Разработка конспекта НОД «Урок здоровья в лесной школе». </w:t>
      </w:r>
      <w:proofErr w:type="gram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ентябрь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Самоанализ НОД «Урок здоровья в лесной школе»</w:t>
      </w:r>
      <w:proofErr w:type="gram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 </w:t>
      </w:r>
      <w:proofErr w:type="gramStart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ктябрь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Оформление картотек для каждой возрастной группы: «Гимнастика для глаз», «Дыхательная гимнастика», «Подвижные игры», «Физкультминутки», «Игры по ЗОЖ», «Пальчиковые игры»</w:t>
      </w:r>
      <w:proofErr w:type="gram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 </w:t>
      </w:r>
      <w:proofErr w:type="gramStart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</w:t>
      </w:r>
      <w:proofErr w:type="gramEnd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оябрь-январь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Разработка перечня необходимого оборудования для уголков здоровья в каждой возрастной группе. -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октябр</w:t>
      </w:r>
      <w:proofErr w:type="gramStart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ь-</w:t>
      </w:r>
      <w:proofErr w:type="gramEnd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январь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8. Разработка плана «Неделя здоровья» </w:t>
      </w:r>
      <w:proofErr w:type="gram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ктябрь; март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9. Разработка проекта «В стране </w:t>
      </w:r>
      <w:proofErr w:type="spell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Здоровячков</w:t>
      </w:r>
      <w:proofErr w:type="spell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  <w:proofErr w:type="gram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 </w:t>
      </w:r>
      <w:proofErr w:type="gramStart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</w:t>
      </w:r>
      <w:proofErr w:type="gramEnd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нварь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Разработка памяток, буклетов и консультаций для родителей по данной теме -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январь - май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Разработка спортивного развлечения: «В здоровом теле - здоровый дух»-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март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12. Разработать перспективные планы работы с детьми </w:t>
      </w:r>
      <w:proofErr w:type="spell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валеологического</w:t>
      </w:r>
      <w:proofErr w:type="spell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просвещения для всех возрастных групп -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январ</w:t>
      </w:r>
      <w:proofErr w:type="gramStart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ь-</w:t>
      </w:r>
      <w:proofErr w:type="gramEnd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апрель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13. Подготовка к выступлению на </w:t>
      </w:r>
      <w:proofErr w:type="spell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</w:t>
      </w:r>
      <w:proofErr w:type="spell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совете, оформление материала. </w:t>
      </w:r>
      <w:proofErr w:type="gram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ай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 с детьми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1. Проведение утренней гимнастики, закаливающих мероприятий, пальчиковых игр, динамических пауз, </w:t>
      </w:r>
      <w:proofErr w:type="spell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физминуток</w:t>
      </w:r>
      <w:proofErr w:type="spell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т. д. -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Ежедневно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Проведение занятий по ФИЗО, в т. ч. с инструктором по ФИЗО. -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3 раза в неделю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Открытое мероприятие НОД «Урок здоровья в лесной школе». </w:t>
      </w:r>
      <w:proofErr w:type="gram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ктябрь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Неделя здоровья в ДОУ. -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Октябрь, апрель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День открытых дверей</w:t>
      </w:r>
      <w:proofErr w:type="gram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 </w:t>
      </w:r>
      <w:proofErr w:type="gramStart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</w:t>
      </w:r>
      <w:proofErr w:type="gramEnd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прель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Спортивные состязания с детьми других груп</w:t>
      </w:r>
      <w:proofErr w:type="gram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п-</w:t>
      </w:r>
      <w:proofErr w:type="gram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январь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Подготовка к спектаклю «Как Тимоша здоровье закалял»-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февраль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Показ спектакля детям младших групп -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апрель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9. Проекта «В стране </w:t>
      </w:r>
      <w:proofErr w:type="spell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Здоровячков</w:t>
      </w:r>
      <w:proofErr w:type="spell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  <w:proofErr w:type="gram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</w:t>
      </w:r>
      <w:proofErr w:type="gramEnd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прель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 с родителями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Консультации по теме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Ежемесячно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Индивидуальные беседы с детей по ЗОЖ -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 необходимости, по запросу в течение года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Неделя здоровья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Октябрь; апрель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Оформление папки – передвижки: «Виды </w:t>
      </w:r>
      <w:proofErr w:type="spell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здоровьесберегающих</w:t>
      </w:r>
      <w:proofErr w:type="spell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технологий» -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январь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Родительская гостиная: «В здоровой семь</w:t>
      </w:r>
      <w:proofErr w:type="gram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е-</w:t>
      </w:r>
      <w:proofErr w:type="gram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здоровые дети!»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март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День открытых дверей. Просмотр образовательной деятельности по ЗОЖ -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апрель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 с педагогами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Консультация для педагогов: «Виды </w:t>
      </w:r>
      <w:proofErr w:type="spell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здоровьесберегающих</w:t>
      </w:r>
      <w:proofErr w:type="spell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технологий и особенности методики проведения»</w:t>
      </w:r>
      <w:proofErr w:type="gram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</w:t>
      </w:r>
      <w:proofErr w:type="gramEnd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евраль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Посещение открытых мероприятий у воспитателей других ДОУ по теме самообразования. </w:t>
      </w:r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сентябр</w:t>
      </w:r>
      <w:proofErr w:type="gramStart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ь-</w:t>
      </w:r>
      <w:proofErr w:type="gramEnd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май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Презентация проекта «В стране </w:t>
      </w:r>
      <w:proofErr w:type="spell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Здоровячков</w:t>
      </w:r>
      <w:proofErr w:type="spell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  <w:proofErr w:type="gram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 </w:t>
      </w:r>
      <w:proofErr w:type="gramStart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</w:t>
      </w:r>
      <w:proofErr w:type="gramEnd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прель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Обобщение результатов работы по теме на </w:t>
      </w:r>
      <w:proofErr w:type="spell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</w:t>
      </w:r>
      <w:proofErr w:type="spell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совете</w:t>
      </w:r>
      <w:proofErr w:type="gram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ай</w:t>
      </w:r>
    </w:p>
    <w:p w:rsidR="006D25D6" w:rsidRPr="006D25D6" w:rsidRDefault="006D25D6" w:rsidP="006D25D6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Оформление памятки «Организация </w:t>
      </w:r>
      <w:proofErr w:type="spell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здоровьесберегающего</w:t>
      </w:r>
      <w:proofErr w:type="spell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пространства в группах</w:t>
      </w:r>
      <w:proofErr w:type="gramStart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D25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6D25D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ай</w:t>
      </w:r>
    </w:p>
    <w:p w:rsidR="005C35F0" w:rsidRDefault="005C35F0" w:rsidP="00455C19">
      <w:pPr>
        <w:spacing w:after="0" w:line="240" w:lineRule="auto"/>
        <w:jc w:val="both"/>
      </w:pPr>
    </w:p>
    <w:sectPr w:rsidR="005C35F0" w:rsidSect="007733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5C19"/>
    <w:rsid w:val="000319E2"/>
    <w:rsid w:val="00037B6D"/>
    <w:rsid w:val="00086B66"/>
    <w:rsid w:val="000E7D8D"/>
    <w:rsid w:val="001B0BFA"/>
    <w:rsid w:val="001F4E7E"/>
    <w:rsid w:val="00203521"/>
    <w:rsid w:val="003204C1"/>
    <w:rsid w:val="00455C19"/>
    <w:rsid w:val="00474DB0"/>
    <w:rsid w:val="004A40D1"/>
    <w:rsid w:val="005857C2"/>
    <w:rsid w:val="005C35F0"/>
    <w:rsid w:val="006D144E"/>
    <w:rsid w:val="006D25D6"/>
    <w:rsid w:val="006F0678"/>
    <w:rsid w:val="0077334A"/>
    <w:rsid w:val="008239F9"/>
    <w:rsid w:val="0097335F"/>
    <w:rsid w:val="009C17F5"/>
    <w:rsid w:val="00A34873"/>
    <w:rsid w:val="00AF2CEF"/>
    <w:rsid w:val="00B9267E"/>
    <w:rsid w:val="00B95C5A"/>
    <w:rsid w:val="00CE2170"/>
    <w:rsid w:val="00DA1681"/>
    <w:rsid w:val="00DD5C47"/>
    <w:rsid w:val="00E00DFC"/>
    <w:rsid w:val="00EB59F6"/>
    <w:rsid w:val="00F20E52"/>
    <w:rsid w:val="00F832A5"/>
    <w:rsid w:val="00F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19"/>
  </w:style>
  <w:style w:type="paragraph" w:styleId="3">
    <w:name w:val="heading 3"/>
    <w:basedOn w:val="a"/>
    <w:link w:val="30"/>
    <w:uiPriority w:val="9"/>
    <w:qFormat/>
    <w:rsid w:val="006D2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5C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59"/>
    <w:rsid w:val="0045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40D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D25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D25D6"/>
  </w:style>
  <w:style w:type="paragraph" w:styleId="a6">
    <w:name w:val="Balloon Text"/>
    <w:basedOn w:val="a"/>
    <w:link w:val="a7"/>
    <w:uiPriority w:val="99"/>
    <w:semiHidden/>
    <w:unhideWhenUsed/>
    <w:rsid w:val="00FC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2020-09-28T10:28:00Z</cp:lastPrinted>
  <dcterms:created xsi:type="dcterms:W3CDTF">2020-08-10T07:50:00Z</dcterms:created>
  <dcterms:modified xsi:type="dcterms:W3CDTF">2020-10-06T07:36:00Z</dcterms:modified>
</cp:coreProperties>
</file>