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EA" w:rsidRDefault="003C6AEA" w:rsidP="003C6AEA"/>
    <w:p w:rsidR="005B2510" w:rsidRPr="005F276A" w:rsidRDefault="005B2510" w:rsidP="005B251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F276A">
        <w:rPr>
          <w:rFonts w:ascii="Times New Roman" w:hAnsi="Times New Roman"/>
          <w:b/>
          <w:sz w:val="28"/>
          <w:szCs w:val="28"/>
        </w:rPr>
        <w:t>ГБДОУ  Детский сад  № 1 «Тополек».</w:t>
      </w:r>
    </w:p>
    <w:p w:rsidR="005B2510" w:rsidRPr="005F276A" w:rsidRDefault="005B2510" w:rsidP="005B251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B2510" w:rsidRDefault="005B2510" w:rsidP="005B251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5B2510" w:rsidRDefault="005B2510" w:rsidP="005B251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5B2510" w:rsidRDefault="005B2510" w:rsidP="005B251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5B2510" w:rsidRDefault="005B2510" w:rsidP="005B251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5B2510" w:rsidRDefault="005B2510" w:rsidP="005B251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5B2510" w:rsidRPr="00050CE8" w:rsidRDefault="005B2510" w:rsidP="005B251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5B2510" w:rsidRPr="00050CE8" w:rsidRDefault="005B2510" w:rsidP="005B251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5B2510" w:rsidRPr="005F276A" w:rsidRDefault="005B2510" w:rsidP="005B2510">
      <w:pPr>
        <w:pStyle w:val="a4"/>
        <w:spacing w:line="360" w:lineRule="auto"/>
        <w:jc w:val="center"/>
        <w:rPr>
          <w:rFonts w:ascii="Times New Roman" w:hAnsi="Times New Roman"/>
          <w:b/>
          <w:sz w:val="48"/>
          <w:szCs w:val="28"/>
        </w:rPr>
      </w:pPr>
      <w:r w:rsidRPr="005F276A">
        <w:rPr>
          <w:rFonts w:ascii="Times New Roman" w:hAnsi="Times New Roman"/>
          <w:b/>
          <w:sz w:val="48"/>
          <w:szCs w:val="28"/>
        </w:rPr>
        <w:t xml:space="preserve">Организованно- образовательная деятельность </w:t>
      </w:r>
    </w:p>
    <w:p w:rsidR="005B2510" w:rsidRPr="005F276A" w:rsidRDefault="005B2510" w:rsidP="005B2510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F276A">
        <w:rPr>
          <w:rFonts w:ascii="Times New Roman" w:hAnsi="Times New Roman" w:cs="Times New Roman"/>
          <w:b/>
          <w:sz w:val="48"/>
          <w:szCs w:val="28"/>
        </w:rPr>
        <w:t xml:space="preserve">по физической культуре </w:t>
      </w:r>
    </w:p>
    <w:p w:rsidR="005B2510" w:rsidRPr="005F276A" w:rsidRDefault="005B2510" w:rsidP="005B2510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F276A">
        <w:rPr>
          <w:rFonts w:ascii="Times New Roman" w:hAnsi="Times New Roman" w:cs="Times New Roman"/>
          <w:b/>
          <w:sz w:val="48"/>
          <w:szCs w:val="28"/>
        </w:rPr>
        <w:t xml:space="preserve"> </w:t>
      </w:r>
      <w:r w:rsidR="00140445">
        <w:rPr>
          <w:rFonts w:ascii="Times New Roman" w:hAnsi="Times New Roman" w:cs="Times New Roman"/>
          <w:b/>
          <w:sz w:val="48"/>
          <w:szCs w:val="28"/>
        </w:rPr>
        <w:t>в ясельной</w:t>
      </w:r>
      <w:r>
        <w:rPr>
          <w:rFonts w:ascii="Times New Roman" w:hAnsi="Times New Roman" w:cs="Times New Roman"/>
          <w:b/>
          <w:sz w:val="48"/>
          <w:szCs w:val="28"/>
        </w:rPr>
        <w:t xml:space="preserve"> группе «</w:t>
      </w:r>
      <w:proofErr w:type="spellStart"/>
      <w:r>
        <w:rPr>
          <w:rFonts w:ascii="Times New Roman" w:hAnsi="Times New Roman" w:cs="Times New Roman"/>
          <w:b/>
          <w:sz w:val="48"/>
          <w:szCs w:val="28"/>
        </w:rPr>
        <w:t>Л</w:t>
      </w:r>
      <w:r w:rsidR="00BF7029">
        <w:rPr>
          <w:rFonts w:ascii="Times New Roman" w:hAnsi="Times New Roman" w:cs="Times New Roman"/>
          <w:b/>
          <w:sz w:val="48"/>
          <w:szCs w:val="28"/>
        </w:rPr>
        <w:t>унтики</w:t>
      </w:r>
      <w:proofErr w:type="spellEnd"/>
      <w:r w:rsidRPr="005F276A">
        <w:rPr>
          <w:rFonts w:ascii="Times New Roman" w:hAnsi="Times New Roman" w:cs="Times New Roman"/>
          <w:b/>
          <w:sz w:val="48"/>
          <w:szCs w:val="28"/>
        </w:rPr>
        <w:t>»</w:t>
      </w:r>
    </w:p>
    <w:p w:rsidR="005B2510" w:rsidRDefault="005B2510" w:rsidP="005B2510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5B2510" w:rsidRDefault="005B2510" w:rsidP="005B2510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5B2510" w:rsidRDefault="005B2510" w:rsidP="005B2510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5B2510" w:rsidRDefault="005B2510" w:rsidP="005B2510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5B2510" w:rsidRDefault="005B2510" w:rsidP="005B2510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5B2510" w:rsidRPr="00050CE8" w:rsidRDefault="005B2510" w:rsidP="005B2510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5B2510" w:rsidRDefault="005B2510" w:rsidP="005B251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</w:t>
      </w:r>
    </w:p>
    <w:p w:rsidR="005B2510" w:rsidRDefault="005B2510" w:rsidP="005B251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B2510" w:rsidRPr="005B2510" w:rsidRDefault="005B2510" w:rsidP="005B251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</w:t>
      </w:r>
      <w:r w:rsidRPr="005F276A">
        <w:rPr>
          <w:rFonts w:ascii="Times New Roman" w:hAnsi="Times New Roman" w:cs="Times New Roman"/>
          <w:b/>
          <w:sz w:val="28"/>
          <w:szCs w:val="28"/>
        </w:rPr>
        <w:t xml:space="preserve">Инструктор по ФИЗО: </w:t>
      </w:r>
      <w:proofErr w:type="spellStart"/>
      <w:r w:rsidRPr="005F276A">
        <w:rPr>
          <w:rFonts w:ascii="Times New Roman" w:hAnsi="Times New Roman" w:cs="Times New Roman"/>
          <w:b/>
          <w:sz w:val="28"/>
          <w:szCs w:val="28"/>
        </w:rPr>
        <w:t>Исраилова</w:t>
      </w:r>
      <w:proofErr w:type="spellEnd"/>
      <w:r w:rsidRPr="005F276A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5B2510" w:rsidRPr="00856D5D" w:rsidRDefault="005B2510" w:rsidP="005B251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B2510" w:rsidRPr="00856D5D" w:rsidRDefault="005B2510" w:rsidP="005B2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5D">
        <w:rPr>
          <w:rFonts w:ascii="Times New Roman" w:hAnsi="Times New Roman" w:cs="Times New Roman"/>
          <w:b/>
          <w:sz w:val="28"/>
          <w:szCs w:val="28"/>
        </w:rPr>
        <w:t xml:space="preserve">Организованно- образовательная деятельность </w:t>
      </w:r>
    </w:p>
    <w:p w:rsidR="005B2510" w:rsidRPr="005B2510" w:rsidRDefault="003C6AEA" w:rsidP="005B25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3EF">
        <w:rPr>
          <w:rFonts w:ascii="Times New Roman" w:hAnsi="Times New Roman" w:cs="Times New Roman"/>
          <w:b/>
          <w:sz w:val="28"/>
          <w:szCs w:val="28"/>
        </w:rPr>
        <w:t xml:space="preserve">Игровое физкультурное занятие </w:t>
      </w:r>
    </w:p>
    <w:p w:rsidR="00A753EF" w:rsidRDefault="003C6AEA" w:rsidP="00A753E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3EF">
        <w:rPr>
          <w:rFonts w:ascii="Times New Roman" w:hAnsi="Times New Roman" w:cs="Times New Roman"/>
          <w:b/>
          <w:sz w:val="28"/>
          <w:szCs w:val="28"/>
        </w:rPr>
        <w:t xml:space="preserve">«В гости к зайчику» </w:t>
      </w:r>
    </w:p>
    <w:p w:rsidR="005B2510" w:rsidRDefault="00A753EF" w:rsidP="00A753EF">
      <w:pPr>
        <w:rPr>
          <w:rFonts w:ascii="Times New Roman" w:hAnsi="Times New Roman" w:cs="Times New Roman"/>
          <w:sz w:val="28"/>
          <w:szCs w:val="28"/>
        </w:rPr>
      </w:pPr>
      <w:r w:rsidRPr="00A753EF">
        <w:rPr>
          <w:rFonts w:ascii="Times New Roman" w:hAnsi="Times New Roman" w:cs="Times New Roman"/>
          <w:sz w:val="28"/>
          <w:szCs w:val="28"/>
        </w:rPr>
        <w:br/>
      </w:r>
      <w:r w:rsidRPr="00A753E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753EF">
        <w:rPr>
          <w:rFonts w:ascii="Times New Roman" w:hAnsi="Times New Roman" w:cs="Times New Roman"/>
          <w:sz w:val="28"/>
          <w:szCs w:val="28"/>
        </w:rPr>
        <w:br/>
      </w:r>
      <w:r w:rsidR="003C6AEA" w:rsidRPr="00A753EF">
        <w:rPr>
          <w:rFonts w:ascii="Times New Roman" w:hAnsi="Times New Roman" w:cs="Times New Roman"/>
          <w:sz w:val="28"/>
          <w:szCs w:val="28"/>
        </w:rPr>
        <w:t>1.Вызвать у детей эмоциональный отклик на игровое занятие и желание участвовать в нем.</w:t>
      </w:r>
      <w:r w:rsidR="003C6AEA" w:rsidRPr="00A753EF">
        <w:rPr>
          <w:rFonts w:ascii="Times New Roman" w:hAnsi="Times New Roman" w:cs="Times New Roman"/>
          <w:sz w:val="28"/>
          <w:szCs w:val="28"/>
        </w:rPr>
        <w:br/>
        <w:t>2. Упражнять  в  ходьбе  стайкой  ходить  по  ограниченной  поверхности  (дорожке 65см)                                                                                       3.Психологически подготовить каждого ребенка к преодолению препятствий при ходьбе по ограниченной поверхности.</w:t>
      </w:r>
      <w:r w:rsidR="003C6AEA" w:rsidRPr="00A753EF">
        <w:rPr>
          <w:rFonts w:ascii="Times New Roman" w:hAnsi="Times New Roman" w:cs="Times New Roman"/>
          <w:sz w:val="28"/>
          <w:szCs w:val="28"/>
        </w:rPr>
        <w:br/>
        <w:t>4. Вызывать  положительные  эмоции.</w:t>
      </w:r>
    </w:p>
    <w:p w:rsidR="005B2510" w:rsidRPr="00A753EF" w:rsidRDefault="003C6AEA" w:rsidP="005B2510">
      <w:pPr>
        <w:rPr>
          <w:rFonts w:ascii="Times New Roman" w:hAnsi="Times New Roman" w:cs="Times New Roman"/>
          <w:b/>
          <w:sz w:val="28"/>
          <w:szCs w:val="28"/>
        </w:rPr>
      </w:pPr>
      <w:r w:rsidRPr="00A753EF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  <w:r w:rsidRPr="00A753EF">
        <w:rPr>
          <w:rFonts w:ascii="Times New Roman" w:hAnsi="Times New Roman" w:cs="Times New Roman"/>
          <w:sz w:val="28"/>
          <w:szCs w:val="28"/>
        </w:rPr>
        <w:t> </w:t>
      </w:r>
      <w:r w:rsidR="00316C6F" w:rsidRPr="00A753EF">
        <w:rPr>
          <w:rFonts w:ascii="Times New Roman" w:hAnsi="Times New Roman" w:cs="Times New Roman"/>
          <w:sz w:val="28"/>
          <w:szCs w:val="28"/>
        </w:rPr>
        <w:t>4 полоски напольные ( синий и красный), дуга</w:t>
      </w:r>
      <w:proofErr w:type="gramStart"/>
      <w:r w:rsidR="00316C6F" w:rsidRPr="00A753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6C6F" w:rsidRPr="00A753EF">
        <w:rPr>
          <w:rFonts w:ascii="Times New Roman" w:hAnsi="Times New Roman" w:cs="Times New Roman"/>
          <w:sz w:val="28"/>
          <w:szCs w:val="28"/>
        </w:rPr>
        <w:t xml:space="preserve"> стойка, зайка. </w:t>
      </w:r>
      <w:r w:rsidRPr="00A753EF">
        <w:rPr>
          <w:rFonts w:ascii="Times New Roman" w:hAnsi="Times New Roman" w:cs="Times New Roman"/>
          <w:sz w:val="28"/>
          <w:szCs w:val="28"/>
        </w:rPr>
        <w:br/>
      </w:r>
    </w:p>
    <w:p w:rsidR="003C6AEA" w:rsidRPr="005B2510" w:rsidRDefault="003C6AEA" w:rsidP="00A753EF">
      <w:pPr>
        <w:rPr>
          <w:rFonts w:ascii="Times New Roman" w:hAnsi="Times New Roman" w:cs="Times New Roman"/>
          <w:sz w:val="28"/>
          <w:szCs w:val="28"/>
        </w:rPr>
      </w:pPr>
      <w:r w:rsidRPr="005B2510">
        <w:rPr>
          <w:rFonts w:ascii="Times New Roman" w:hAnsi="Times New Roman" w:cs="Times New Roman"/>
          <w:b/>
          <w:sz w:val="24"/>
          <w:szCs w:val="28"/>
        </w:rPr>
        <w:t>ХОД ЗАНЯТИЯ</w:t>
      </w:r>
      <w:r w:rsidRPr="005B2510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0425" w:type="dxa"/>
        <w:tblCellSpacing w:w="0" w:type="dxa"/>
        <w:tblInd w:w="-6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00"/>
        <w:gridCol w:w="825"/>
      </w:tblGrid>
      <w:tr w:rsidR="003C6AEA" w:rsidRPr="00A753EF" w:rsidTr="00A753EF">
        <w:trPr>
          <w:tblCellSpacing w:w="0" w:type="dxa"/>
        </w:trPr>
        <w:tc>
          <w:tcPr>
            <w:tcW w:w="5205" w:type="dxa"/>
            <w:shd w:val="clear" w:color="auto" w:fill="FFFFFF"/>
            <w:hideMark/>
          </w:tcPr>
          <w:p w:rsidR="00316C6F" w:rsidRDefault="003C6AEA" w:rsidP="00A753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>Игровой момент. Воспитатель вносит зайчика, все рассматривают его.</w:t>
            </w:r>
            <w:r w:rsidR="00A753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Воспитатель. Ребята, </w:t>
            </w:r>
            <w:proofErr w:type="gramStart"/>
            <w:r w:rsidR="00316C6F" w:rsidRPr="00A753EF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 w:rsidR="00316C6F"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кто </w:t>
            </w: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>к нам сегодня в гости пришёл</w:t>
            </w:r>
            <w:r w:rsidR="00316C6F" w:rsidRPr="00A753EF"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>айчик</w:t>
            </w:r>
          </w:p>
          <w:p w:rsidR="00A4235E" w:rsidRPr="00A4235E" w:rsidRDefault="00A4235E" w:rsidP="00A753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940425" cy="3341370"/>
                  <wp:effectExtent l="19050" t="0" r="3175" b="0"/>
                  <wp:docPr id="3" name="Рисунок 2" descr="20170609_102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609_10212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35E" w:rsidRDefault="00A4235E" w:rsidP="00A753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6AEA" w:rsidRPr="00140445" w:rsidRDefault="003C6AEA" w:rsidP="00140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4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Пойдемте </w:t>
            </w:r>
            <w:r w:rsidR="00316C6F" w:rsidRPr="00140445">
              <w:rPr>
                <w:rFonts w:ascii="Times New Roman" w:hAnsi="Times New Roman" w:cs="Times New Roman"/>
                <w:b/>
                <w:sz w:val="28"/>
                <w:szCs w:val="28"/>
              </w:rPr>
              <w:t>все за зайкой.</w:t>
            </w:r>
            <w:r w:rsidRPr="0014044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Игра</w:t>
            </w:r>
          </w:p>
          <w:p w:rsidR="00140445" w:rsidRDefault="003C6AEA" w:rsidP="0014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«По  ровненькой  дорожке                                                     </w:t>
            </w:r>
          </w:p>
          <w:p w:rsidR="00140445" w:rsidRDefault="003C6AEA" w:rsidP="0014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По ровненькой  дорожке                                                             </w:t>
            </w:r>
          </w:p>
          <w:p w:rsidR="00140445" w:rsidRDefault="003C6AEA" w:rsidP="0014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 По ровненькой  дорожке                                                   </w:t>
            </w:r>
          </w:p>
          <w:p w:rsidR="00140445" w:rsidRDefault="003C6AEA" w:rsidP="0014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Шагают  наши  ножки                                                                     </w:t>
            </w:r>
          </w:p>
          <w:p w:rsidR="003C6AEA" w:rsidRDefault="003C6AEA" w:rsidP="0014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Раз- два</w:t>
            </w:r>
            <w:proofErr w:type="gramStart"/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Раз- два»</w:t>
            </w:r>
          </w:p>
          <w:p w:rsidR="00140445" w:rsidRPr="00A753EF" w:rsidRDefault="00140445" w:rsidP="0014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45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По камешкам, По камешкам,                                                 </w:t>
            </w:r>
          </w:p>
          <w:p w:rsidR="00140445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По камешкам, По камешкам,                                               </w:t>
            </w:r>
          </w:p>
          <w:p w:rsidR="003C6AEA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Раз- два</w:t>
            </w:r>
            <w:proofErr w:type="gramStart"/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Раз- два</w:t>
            </w:r>
          </w:p>
          <w:p w:rsidR="00140445" w:rsidRPr="00A753EF" w:rsidRDefault="00140445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45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По ровненькой  дорожке                                                          </w:t>
            </w:r>
          </w:p>
          <w:p w:rsidR="00140445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 По ровненькой  дорожке                                                     </w:t>
            </w:r>
          </w:p>
          <w:p w:rsidR="00140445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Устали наши  ножки                                                                </w:t>
            </w:r>
          </w:p>
          <w:p w:rsidR="00140445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Устали наши  ножки  </w:t>
            </w:r>
          </w:p>
          <w:p w:rsidR="00140445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</w:p>
          <w:p w:rsidR="00140445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 Вот зайчика  дом-                                                                                     </w:t>
            </w:r>
          </w:p>
          <w:p w:rsidR="003C6AEA" w:rsidRPr="00A753EF" w:rsidRDefault="003C6AEA" w:rsidP="00140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sz w:val="28"/>
                <w:szCs w:val="28"/>
              </w:rPr>
              <w:t xml:space="preserve"> В нем  он  живёт.</w:t>
            </w:r>
          </w:p>
          <w:p w:rsidR="003C6AEA" w:rsidRPr="00A753EF" w:rsidRDefault="00A4235E" w:rsidP="00A7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940425" cy="3341370"/>
                  <wp:effectExtent l="19050" t="0" r="3175" b="0"/>
                  <wp:docPr id="4" name="Рисунок 3" descr="20170609_102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609_10215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shd w:val="clear" w:color="auto" w:fill="FFFFFF"/>
            <w:hideMark/>
          </w:tcPr>
          <w:p w:rsidR="003C6AEA" w:rsidRPr="00A4235E" w:rsidRDefault="00A4235E" w:rsidP="00A753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\</w:t>
            </w:r>
          </w:p>
          <w:p w:rsidR="00FD0F65" w:rsidRPr="00A753EF" w:rsidRDefault="00FD0F65" w:rsidP="00A75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AEA" w:rsidRPr="00A753EF" w:rsidRDefault="003C6AEA" w:rsidP="00A753EF">
      <w:pPr>
        <w:rPr>
          <w:rFonts w:ascii="Times New Roman" w:hAnsi="Times New Roman" w:cs="Times New Roman"/>
          <w:sz w:val="28"/>
          <w:szCs w:val="28"/>
        </w:rPr>
      </w:pPr>
    </w:p>
    <w:p w:rsidR="00E27604" w:rsidRPr="00A753EF" w:rsidRDefault="00E27604" w:rsidP="00A753EF">
      <w:pPr>
        <w:rPr>
          <w:rFonts w:ascii="Times New Roman" w:hAnsi="Times New Roman" w:cs="Times New Roman"/>
          <w:sz w:val="28"/>
          <w:szCs w:val="28"/>
        </w:rPr>
      </w:pPr>
    </w:p>
    <w:sectPr w:rsidR="00E27604" w:rsidRPr="00A753EF" w:rsidSect="005C08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C6AEA"/>
    <w:rsid w:val="00140445"/>
    <w:rsid w:val="00316C6F"/>
    <w:rsid w:val="003C6AEA"/>
    <w:rsid w:val="00461CE2"/>
    <w:rsid w:val="005B2510"/>
    <w:rsid w:val="005C08F2"/>
    <w:rsid w:val="00A4235E"/>
    <w:rsid w:val="00A52220"/>
    <w:rsid w:val="00A753EF"/>
    <w:rsid w:val="00B54437"/>
    <w:rsid w:val="00BF7029"/>
    <w:rsid w:val="00C04FB8"/>
    <w:rsid w:val="00E27604"/>
    <w:rsid w:val="00E4559C"/>
    <w:rsid w:val="00FD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EF"/>
    <w:pPr>
      <w:ind w:left="720"/>
      <w:contextualSpacing/>
    </w:pPr>
  </w:style>
  <w:style w:type="paragraph" w:styleId="a4">
    <w:name w:val="No Spacing"/>
    <w:uiPriority w:val="1"/>
    <w:qFormat/>
    <w:rsid w:val="005B25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4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2014-12-04T08:02:00Z</dcterms:created>
  <dcterms:modified xsi:type="dcterms:W3CDTF">2017-10-30T12:31:00Z</dcterms:modified>
</cp:coreProperties>
</file>