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03E" w:rsidRDefault="00F6203E"/>
    <w:tbl>
      <w:tblPr>
        <w:tblStyle w:val="a3"/>
        <w:tblW w:w="9356" w:type="dxa"/>
        <w:tblInd w:w="-232" w:type="dxa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thinThickThinMediumGap" w:sz="24" w:space="0" w:color="auto"/>
          <w:insideV w:val="thinThickThinMediumGap" w:sz="24" w:space="0" w:color="auto"/>
        </w:tblBorders>
        <w:tblLook w:val="04A0"/>
      </w:tblPr>
      <w:tblGrid>
        <w:gridCol w:w="9356"/>
      </w:tblGrid>
      <w:tr w:rsidR="00F6203E" w:rsidTr="009B33C9">
        <w:tc>
          <w:tcPr>
            <w:tcW w:w="9356" w:type="dxa"/>
          </w:tcPr>
          <w:p w:rsidR="00F6203E" w:rsidRDefault="00F6203E" w:rsidP="00F6203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F6203E" w:rsidRPr="00EB72EE" w:rsidRDefault="00EB72EE" w:rsidP="00F6203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EB72EE">
              <w:rPr>
                <w:rFonts w:ascii="Times New Roman" w:hAnsi="Times New Roman" w:cs="Times New Roman"/>
                <w:b/>
                <w:sz w:val="52"/>
                <w:szCs w:val="52"/>
              </w:rPr>
              <w:t>ЖУРНАЛ</w:t>
            </w:r>
          </w:p>
          <w:p w:rsidR="00F6203E" w:rsidRPr="00EB72EE" w:rsidRDefault="00EB72EE" w:rsidP="00F6203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EB72EE">
              <w:rPr>
                <w:rFonts w:ascii="Times New Roman" w:hAnsi="Times New Roman" w:cs="Times New Roman"/>
                <w:b/>
                <w:sz w:val="52"/>
                <w:szCs w:val="52"/>
              </w:rPr>
              <w:t>УЧЕТА ПРОВЕДЕННОЙ РАБОТЫ</w:t>
            </w:r>
          </w:p>
          <w:p w:rsidR="00F6203E" w:rsidRPr="00EB72EE" w:rsidRDefault="00EB72EE" w:rsidP="00F6203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EB72EE">
              <w:rPr>
                <w:rFonts w:ascii="Times New Roman" w:hAnsi="Times New Roman" w:cs="Times New Roman"/>
                <w:b/>
                <w:sz w:val="52"/>
                <w:szCs w:val="52"/>
              </w:rPr>
              <w:t>ПЕДАГОГА ДОПОЛНИТЕЛЬНОГО ОБРАЗОВАНИЯ</w:t>
            </w:r>
          </w:p>
          <w:p w:rsidR="00EB72EE" w:rsidRPr="00EB72EE" w:rsidRDefault="001A6B22" w:rsidP="00F6203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НА 2017-2018 </w:t>
            </w:r>
            <w:r w:rsidR="00EB72EE" w:rsidRPr="00EB72EE">
              <w:rPr>
                <w:rFonts w:ascii="Times New Roman" w:hAnsi="Times New Roman" w:cs="Times New Roman"/>
                <w:b/>
                <w:sz w:val="52"/>
                <w:szCs w:val="52"/>
              </w:rPr>
              <w:t>УЧЕБНЫЙ ГОД</w:t>
            </w:r>
          </w:p>
          <w:p w:rsidR="00F6203E" w:rsidRPr="00F6203E" w:rsidRDefault="00851867" w:rsidP="00F6203E">
            <w:pPr>
              <w:jc w:val="center"/>
              <w:rPr>
                <w:rFonts w:ascii="Times New Roman" w:hAnsi="Times New Roman" w:cs="Times New Roman"/>
                <w:b/>
                <w:sz w:val="52"/>
                <w:szCs w:val="4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52"/>
                <w:szCs w:val="48"/>
              </w:rPr>
              <w:t>Тулаева.Х.А</w:t>
            </w:r>
            <w:proofErr w:type="spellEnd"/>
            <w:r>
              <w:rPr>
                <w:rFonts w:ascii="Times New Roman" w:hAnsi="Times New Roman" w:cs="Times New Roman"/>
                <w:b/>
                <w:sz w:val="52"/>
                <w:szCs w:val="48"/>
              </w:rPr>
              <w:t>.</w:t>
            </w:r>
            <w:bookmarkStart w:id="0" w:name="_GoBack"/>
            <w:bookmarkEnd w:id="0"/>
          </w:p>
          <w:p w:rsidR="00F6203E" w:rsidRPr="00F6203E" w:rsidRDefault="00F6203E" w:rsidP="00F6203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F6203E" w:rsidRDefault="00F6203E"/>
        </w:tc>
      </w:tr>
    </w:tbl>
    <w:p w:rsidR="00EB72EE" w:rsidRDefault="00EB72EE" w:rsidP="00F6203E">
      <w:pPr>
        <w:rPr>
          <w:rFonts w:ascii="Times New Roman" w:hAnsi="Times New Roman" w:cs="Times New Roman"/>
          <w:b/>
          <w:sz w:val="48"/>
          <w:szCs w:val="48"/>
        </w:rPr>
      </w:pPr>
    </w:p>
    <w:tbl>
      <w:tblPr>
        <w:tblStyle w:val="a3"/>
        <w:tblW w:w="11766" w:type="dxa"/>
        <w:tblInd w:w="-1706" w:type="dxa"/>
        <w:tblLook w:val="04A0"/>
      </w:tblPr>
      <w:tblGrid>
        <w:gridCol w:w="1986"/>
        <w:gridCol w:w="3402"/>
        <w:gridCol w:w="2409"/>
        <w:gridCol w:w="1843"/>
        <w:gridCol w:w="2126"/>
      </w:tblGrid>
      <w:tr w:rsidR="00EB72EE" w:rsidTr="00EB72EE">
        <w:tc>
          <w:tcPr>
            <w:tcW w:w="11766" w:type="dxa"/>
            <w:gridSpan w:val="5"/>
          </w:tcPr>
          <w:p w:rsidR="00EB72EE" w:rsidRPr="00EB72EE" w:rsidRDefault="00EB72EE" w:rsidP="00EB72E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2EE">
              <w:rPr>
                <w:rFonts w:ascii="Times New Roman" w:hAnsi="Times New Roman" w:cs="Times New Roman"/>
                <w:b/>
                <w:sz w:val="28"/>
                <w:szCs w:val="28"/>
              </w:rPr>
              <w:t>Журнал учета ежедневной работы</w:t>
            </w:r>
          </w:p>
        </w:tc>
      </w:tr>
      <w:tr w:rsidR="00EB72EE" w:rsidTr="00EB72EE">
        <w:tc>
          <w:tcPr>
            <w:tcW w:w="1986" w:type="dxa"/>
          </w:tcPr>
          <w:p w:rsidR="00EB72EE" w:rsidRPr="00EB72EE" w:rsidRDefault="00EB72EE" w:rsidP="00EB72E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2EE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402" w:type="dxa"/>
          </w:tcPr>
          <w:p w:rsidR="00EB72EE" w:rsidRPr="00EB72EE" w:rsidRDefault="00EB72EE" w:rsidP="00EB72E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2EE">
              <w:rPr>
                <w:rFonts w:ascii="Times New Roman" w:hAnsi="Times New Roman" w:cs="Times New Roman"/>
                <w:b/>
                <w:sz w:val="28"/>
                <w:szCs w:val="28"/>
              </w:rPr>
              <w:t>С кем проводится</w:t>
            </w:r>
          </w:p>
        </w:tc>
        <w:tc>
          <w:tcPr>
            <w:tcW w:w="2409" w:type="dxa"/>
          </w:tcPr>
          <w:p w:rsidR="00EB72EE" w:rsidRPr="00EB72EE" w:rsidRDefault="00EB72EE" w:rsidP="00EB72E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2EE">
              <w:rPr>
                <w:rFonts w:ascii="Times New Roman" w:hAnsi="Times New Roman" w:cs="Times New Roman"/>
                <w:b/>
                <w:sz w:val="28"/>
                <w:szCs w:val="28"/>
              </w:rPr>
              <w:t>Вид работы</w:t>
            </w:r>
          </w:p>
        </w:tc>
        <w:tc>
          <w:tcPr>
            <w:tcW w:w="1843" w:type="dxa"/>
          </w:tcPr>
          <w:p w:rsidR="00EB72EE" w:rsidRPr="00EB72EE" w:rsidRDefault="00EB72EE" w:rsidP="00EB72E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2E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126" w:type="dxa"/>
          </w:tcPr>
          <w:p w:rsidR="00EB72EE" w:rsidRPr="00EB72EE" w:rsidRDefault="00EB72EE" w:rsidP="00EB72E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2EE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</w:tr>
    </w:tbl>
    <w:p w:rsidR="00F6203E" w:rsidRDefault="00F6203E" w:rsidP="00F6203E">
      <w:pPr>
        <w:rPr>
          <w:rFonts w:ascii="Times New Roman" w:hAnsi="Times New Roman" w:cs="Times New Roman"/>
          <w:b/>
          <w:sz w:val="48"/>
          <w:szCs w:val="48"/>
        </w:rPr>
      </w:pPr>
    </w:p>
    <w:tbl>
      <w:tblPr>
        <w:tblStyle w:val="a3"/>
        <w:tblW w:w="11766" w:type="dxa"/>
        <w:tblInd w:w="-1706" w:type="dxa"/>
        <w:tblLook w:val="04A0"/>
      </w:tblPr>
      <w:tblGrid>
        <w:gridCol w:w="1986"/>
        <w:gridCol w:w="3402"/>
        <w:gridCol w:w="2409"/>
        <w:gridCol w:w="1843"/>
        <w:gridCol w:w="2126"/>
      </w:tblGrid>
      <w:tr w:rsidR="00EB72EE" w:rsidTr="00257842">
        <w:tc>
          <w:tcPr>
            <w:tcW w:w="11766" w:type="dxa"/>
            <w:gridSpan w:val="5"/>
          </w:tcPr>
          <w:p w:rsidR="00EB72EE" w:rsidRPr="00EB72EE" w:rsidRDefault="00EB72EE" w:rsidP="0025784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2EE">
              <w:rPr>
                <w:rFonts w:ascii="Times New Roman" w:hAnsi="Times New Roman" w:cs="Times New Roman"/>
                <w:b/>
                <w:sz w:val="28"/>
                <w:szCs w:val="28"/>
              </w:rPr>
              <w:t>Журнал учета ежедневной работы</w:t>
            </w:r>
          </w:p>
        </w:tc>
      </w:tr>
      <w:tr w:rsidR="00EB72EE" w:rsidTr="00257842">
        <w:tc>
          <w:tcPr>
            <w:tcW w:w="1986" w:type="dxa"/>
          </w:tcPr>
          <w:p w:rsidR="00EB72EE" w:rsidRPr="00EB72EE" w:rsidRDefault="00EB72EE" w:rsidP="0025784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2EE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402" w:type="dxa"/>
          </w:tcPr>
          <w:p w:rsidR="00EB72EE" w:rsidRPr="00EB72EE" w:rsidRDefault="00EB72EE" w:rsidP="0025784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2EE">
              <w:rPr>
                <w:rFonts w:ascii="Times New Roman" w:hAnsi="Times New Roman" w:cs="Times New Roman"/>
                <w:b/>
                <w:sz w:val="28"/>
                <w:szCs w:val="28"/>
              </w:rPr>
              <w:t>С кем проводится</w:t>
            </w:r>
          </w:p>
        </w:tc>
        <w:tc>
          <w:tcPr>
            <w:tcW w:w="2409" w:type="dxa"/>
          </w:tcPr>
          <w:p w:rsidR="00EB72EE" w:rsidRPr="00EB72EE" w:rsidRDefault="00EB72EE" w:rsidP="0025784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2EE">
              <w:rPr>
                <w:rFonts w:ascii="Times New Roman" w:hAnsi="Times New Roman" w:cs="Times New Roman"/>
                <w:b/>
                <w:sz w:val="28"/>
                <w:szCs w:val="28"/>
              </w:rPr>
              <w:t>Вид работы</w:t>
            </w:r>
          </w:p>
        </w:tc>
        <w:tc>
          <w:tcPr>
            <w:tcW w:w="1843" w:type="dxa"/>
          </w:tcPr>
          <w:p w:rsidR="00EB72EE" w:rsidRPr="00EB72EE" w:rsidRDefault="00EB72EE" w:rsidP="0025784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2E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126" w:type="dxa"/>
          </w:tcPr>
          <w:p w:rsidR="00EB72EE" w:rsidRPr="00EB72EE" w:rsidRDefault="00EB72EE" w:rsidP="0025784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2EE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</w:tr>
    </w:tbl>
    <w:p w:rsidR="00EB72EE" w:rsidRPr="00EB72EE" w:rsidRDefault="00EB72EE" w:rsidP="00F6203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1766" w:type="dxa"/>
        <w:tblInd w:w="-1706" w:type="dxa"/>
        <w:tblLook w:val="04A0"/>
      </w:tblPr>
      <w:tblGrid>
        <w:gridCol w:w="1986"/>
        <w:gridCol w:w="3402"/>
        <w:gridCol w:w="2409"/>
        <w:gridCol w:w="1843"/>
        <w:gridCol w:w="2126"/>
      </w:tblGrid>
      <w:tr w:rsidR="00EB72EE" w:rsidTr="00257842">
        <w:tc>
          <w:tcPr>
            <w:tcW w:w="11766" w:type="dxa"/>
            <w:gridSpan w:val="5"/>
          </w:tcPr>
          <w:p w:rsidR="00EB72EE" w:rsidRPr="00EB72EE" w:rsidRDefault="00EB72EE" w:rsidP="0025784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2EE">
              <w:rPr>
                <w:rFonts w:ascii="Times New Roman" w:hAnsi="Times New Roman" w:cs="Times New Roman"/>
                <w:b/>
                <w:sz w:val="28"/>
                <w:szCs w:val="28"/>
              </w:rPr>
              <w:t>Журнал учета ежедневной работы</w:t>
            </w:r>
          </w:p>
        </w:tc>
      </w:tr>
      <w:tr w:rsidR="00EB72EE" w:rsidTr="00257842">
        <w:tc>
          <w:tcPr>
            <w:tcW w:w="1986" w:type="dxa"/>
          </w:tcPr>
          <w:p w:rsidR="00EB72EE" w:rsidRPr="00EB72EE" w:rsidRDefault="00EB72EE" w:rsidP="0025784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2EE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402" w:type="dxa"/>
          </w:tcPr>
          <w:p w:rsidR="00EB72EE" w:rsidRPr="00EB72EE" w:rsidRDefault="00EB72EE" w:rsidP="0025784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2EE">
              <w:rPr>
                <w:rFonts w:ascii="Times New Roman" w:hAnsi="Times New Roman" w:cs="Times New Roman"/>
                <w:b/>
                <w:sz w:val="28"/>
                <w:szCs w:val="28"/>
              </w:rPr>
              <w:t>С кем проводится</w:t>
            </w:r>
          </w:p>
        </w:tc>
        <w:tc>
          <w:tcPr>
            <w:tcW w:w="2409" w:type="dxa"/>
          </w:tcPr>
          <w:p w:rsidR="00EB72EE" w:rsidRPr="00EB72EE" w:rsidRDefault="00EB72EE" w:rsidP="0025784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2EE">
              <w:rPr>
                <w:rFonts w:ascii="Times New Roman" w:hAnsi="Times New Roman" w:cs="Times New Roman"/>
                <w:b/>
                <w:sz w:val="28"/>
                <w:szCs w:val="28"/>
              </w:rPr>
              <w:t>Вид работы</w:t>
            </w:r>
          </w:p>
        </w:tc>
        <w:tc>
          <w:tcPr>
            <w:tcW w:w="1843" w:type="dxa"/>
          </w:tcPr>
          <w:p w:rsidR="00EB72EE" w:rsidRPr="00EB72EE" w:rsidRDefault="00EB72EE" w:rsidP="0025784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2E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126" w:type="dxa"/>
          </w:tcPr>
          <w:p w:rsidR="00EB72EE" w:rsidRPr="00EB72EE" w:rsidRDefault="00EB72EE" w:rsidP="0025784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2EE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</w:tr>
    </w:tbl>
    <w:p w:rsidR="00EB72EE" w:rsidRDefault="00EB72EE" w:rsidP="00F6203E">
      <w:pPr>
        <w:rPr>
          <w:rFonts w:ascii="Times New Roman" w:hAnsi="Times New Roman" w:cs="Times New Roman"/>
          <w:b/>
          <w:sz w:val="48"/>
          <w:szCs w:val="48"/>
        </w:rPr>
      </w:pPr>
    </w:p>
    <w:tbl>
      <w:tblPr>
        <w:tblStyle w:val="a3"/>
        <w:tblW w:w="11766" w:type="dxa"/>
        <w:tblInd w:w="-1706" w:type="dxa"/>
        <w:tblLook w:val="04A0"/>
      </w:tblPr>
      <w:tblGrid>
        <w:gridCol w:w="1986"/>
        <w:gridCol w:w="3402"/>
        <w:gridCol w:w="2409"/>
        <w:gridCol w:w="1843"/>
        <w:gridCol w:w="2126"/>
      </w:tblGrid>
      <w:tr w:rsidR="00EB72EE" w:rsidTr="00257842">
        <w:tc>
          <w:tcPr>
            <w:tcW w:w="11766" w:type="dxa"/>
            <w:gridSpan w:val="5"/>
          </w:tcPr>
          <w:p w:rsidR="00EB72EE" w:rsidRPr="00EB72EE" w:rsidRDefault="00EB72EE" w:rsidP="0025784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2EE">
              <w:rPr>
                <w:rFonts w:ascii="Times New Roman" w:hAnsi="Times New Roman" w:cs="Times New Roman"/>
                <w:b/>
                <w:sz w:val="28"/>
                <w:szCs w:val="28"/>
              </w:rPr>
              <w:t>Журнал учета ежедневной работы</w:t>
            </w:r>
          </w:p>
        </w:tc>
      </w:tr>
      <w:tr w:rsidR="00EB72EE" w:rsidTr="00257842">
        <w:tc>
          <w:tcPr>
            <w:tcW w:w="1986" w:type="dxa"/>
          </w:tcPr>
          <w:p w:rsidR="00EB72EE" w:rsidRPr="00EB72EE" w:rsidRDefault="00EB72EE" w:rsidP="0025784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2EE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402" w:type="dxa"/>
          </w:tcPr>
          <w:p w:rsidR="00EB72EE" w:rsidRPr="00EB72EE" w:rsidRDefault="00EB72EE" w:rsidP="0025784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2EE">
              <w:rPr>
                <w:rFonts w:ascii="Times New Roman" w:hAnsi="Times New Roman" w:cs="Times New Roman"/>
                <w:b/>
                <w:sz w:val="28"/>
                <w:szCs w:val="28"/>
              </w:rPr>
              <w:t>С кем проводится</w:t>
            </w:r>
          </w:p>
        </w:tc>
        <w:tc>
          <w:tcPr>
            <w:tcW w:w="2409" w:type="dxa"/>
          </w:tcPr>
          <w:p w:rsidR="00EB72EE" w:rsidRPr="00EB72EE" w:rsidRDefault="00EB72EE" w:rsidP="0025784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2EE">
              <w:rPr>
                <w:rFonts w:ascii="Times New Roman" w:hAnsi="Times New Roman" w:cs="Times New Roman"/>
                <w:b/>
                <w:sz w:val="28"/>
                <w:szCs w:val="28"/>
              </w:rPr>
              <w:t>Вид работы</w:t>
            </w:r>
          </w:p>
        </w:tc>
        <w:tc>
          <w:tcPr>
            <w:tcW w:w="1843" w:type="dxa"/>
          </w:tcPr>
          <w:p w:rsidR="00EB72EE" w:rsidRPr="00EB72EE" w:rsidRDefault="00EB72EE" w:rsidP="0025784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2E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126" w:type="dxa"/>
          </w:tcPr>
          <w:p w:rsidR="00EB72EE" w:rsidRPr="00EB72EE" w:rsidRDefault="00EB72EE" w:rsidP="0025784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2EE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</w:tr>
    </w:tbl>
    <w:p w:rsidR="00EB72EE" w:rsidRPr="00F6203E" w:rsidRDefault="00EB72EE" w:rsidP="00F6203E">
      <w:pPr>
        <w:rPr>
          <w:rFonts w:ascii="Times New Roman" w:hAnsi="Times New Roman" w:cs="Times New Roman"/>
          <w:b/>
          <w:sz w:val="48"/>
          <w:szCs w:val="48"/>
        </w:rPr>
      </w:pPr>
    </w:p>
    <w:sectPr w:rsidR="00EB72EE" w:rsidRPr="00F6203E" w:rsidSect="00F33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1CA8"/>
    <w:rsid w:val="001A6B22"/>
    <w:rsid w:val="00851867"/>
    <w:rsid w:val="009B33C9"/>
    <w:rsid w:val="00AE3E56"/>
    <w:rsid w:val="00C86EFF"/>
    <w:rsid w:val="00D91CA8"/>
    <w:rsid w:val="00EB72EE"/>
    <w:rsid w:val="00F337AA"/>
    <w:rsid w:val="00F62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20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B7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72E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2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B7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72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EX</cp:lastModifiedBy>
  <cp:revision>7</cp:revision>
  <cp:lastPrinted>2016-12-13T10:55:00Z</cp:lastPrinted>
  <dcterms:created xsi:type="dcterms:W3CDTF">2016-09-21T22:29:00Z</dcterms:created>
  <dcterms:modified xsi:type="dcterms:W3CDTF">2018-04-04T13:17:00Z</dcterms:modified>
</cp:coreProperties>
</file>